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C8" w:rsidRPr="007C6E32" w:rsidRDefault="00ED09C8" w:rsidP="00ED09C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C6E32">
        <w:rPr>
          <w:b/>
          <w:bCs/>
          <w:color w:val="222222"/>
          <w:sz w:val="28"/>
          <w:szCs w:val="28"/>
        </w:rPr>
        <w:t>Особенности организации и проведения ЕГЭ для участников ЕГЭ</w:t>
      </w:r>
    </w:p>
    <w:p w:rsidR="00ED09C8" w:rsidRPr="007C6E32" w:rsidRDefault="00ED09C8" w:rsidP="00ED09C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7C6E32">
        <w:rPr>
          <w:b/>
          <w:bCs/>
          <w:color w:val="222222"/>
          <w:sz w:val="28"/>
          <w:szCs w:val="28"/>
        </w:rPr>
        <w:t>с ОВЗ, детей-инвалидов и инвалидов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C6E32">
        <w:rPr>
          <w:color w:val="222222"/>
          <w:sz w:val="28"/>
          <w:szCs w:val="28"/>
        </w:rPr>
        <w:t>Для участников ЕГЭ с ОВЗ,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 организует проведение ЕГЭ в условиях, учитывающих состояние их здоровья, особенности психофизического развития.</w:t>
      </w:r>
      <w:proofErr w:type="gramEnd"/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Материально-технические условия проведения экзамена обеспечивают возможность беспрепятственного доступа таких участников ЕГЭ в аудитории,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Информация о количестве указанных участников ЕГЭ в ППЭ и о необходимости организации проведения ЕГЭ в условиях, учитывающих состояние их здоровья, особенности психофизического развития, направляется ОИВ (по согласованию с ГЭК) в ППЭ не позднее двух рабочих дней до проведения экзамена по соответствующему учебному предмету.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При продолжительности экзамена 4 и более часа организуется питание </w:t>
      </w:r>
      <w:proofErr w:type="gramStart"/>
      <w:r w:rsidRPr="007C6E32">
        <w:rPr>
          <w:color w:val="222222"/>
          <w:sz w:val="28"/>
          <w:szCs w:val="28"/>
        </w:rPr>
        <w:t>обучающихся</w:t>
      </w:r>
      <w:proofErr w:type="gramEnd"/>
      <w:r w:rsidRPr="007C6E32">
        <w:rPr>
          <w:color w:val="222222"/>
          <w:sz w:val="28"/>
          <w:szCs w:val="28"/>
        </w:rPr>
        <w:t>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При проведении ЕГЭ при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возможностей, помогающие им занять рабочее место, передвигаться, прочитать задание и др.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Участники ЕГЭ с ОВЗ, дети-инвалиды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Для слабослышащих участников ЕГЭ аудитории для проведения экзамена оборудуются звукоусиливающей аппаратурой как коллективного, так и индивидуального пользования.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Для глухих и слабослышащих участников ЕГЭ при необходимости привлекается </w:t>
      </w:r>
      <w:proofErr w:type="spellStart"/>
      <w:r w:rsidRPr="007C6E32">
        <w:rPr>
          <w:color w:val="222222"/>
          <w:sz w:val="28"/>
          <w:szCs w:val="28"/>
        </w:rPr>
        <w:t>ассистент-сурдопереводчик</w:t>
      </w:r>
      <w:proofErr w:type="spellEnd"/>
      <w:r w:rsidRPr="007C6E32">
        <w:rPr>
          <w:color w:val="222222"/>
          <w:sz w:val="28"/>
          <w:szCs w:val="28"/>
        </w:rPr>
        <w:t>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Для участников ЕГЭ с нарушением опорно-двигательного аппарата письменная экзаменационная работа может выполняться на компьютере со специализированным программным обеспечением. В аудиториях ППЭ устанавливаются компьютеры, не имеющие выхода в информационно-</w:t>
      </w:r>
      <w:r w:rsidRPr="007C6E32">
        <w:rPr>
          <w:color w:val="222222"/>
          <w:sz w:val="28"/>
          <w:szCs w:val="28"/>
        </w:rPr>
        <w:lastRenderedPageBreak/>
        <w:t>телекоммуникационную сеть "Интернет", и не содержащие информации по сдаваемому учебному предмету.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Для слепых участников ЕГЭ: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ЭМ оформляются рельефно-точечным шрифтом Брайля или в виде электронного документа, доступного с помощью компьютера;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письменная экзаменационная работа выполняется рельефно-точечным шрифтом Брайля или на компьютере.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Для слабовидящих участников ЕГЭ ЭМ копируются в увеличенном размере (не менее 16 </w:t>
      </w:r>
      <w:proofErr w:type="spellStart"/>
      <w:r w:rsidRPr="007C6E32">
        <w:rPr>
          <w:color w:val="222222"/>
          <w:sz w:val="28"/>
          <w:szCs w:val="28"/>
        </w:rPr>
        <w:t>pt</w:t>
      </w:r>
      <w:proofErr w:type="spellEnd"/>
      <w:r w:rsidRPr="007C6E32">
        <w:rPr>
          <w:color w:val="222222"/>
          <w:sz w:val="28"/>
          <w:szCs w:val="28"/>
        </w:rPr>
        <w:t>), в аудиториях для проведения экзаменов предусматривается наличие увеличительных устройств и индивидуальное равномерное освещение не менее 300 люкс. Копирование ЭМ происходит в день проведения экзамена в присутствии руководителя ППЭ и члена (членов) ГЭК в Штабе ППЭ.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Ответы на задания экзаменационной работы, выполненные слепыми и слабовидящими участниками ЕГЭ в специально предусмотренных тетрадях и бланках увеличенного размера, а также экзаменационные работы, выполненные слепыми участниками ЕГЭ и участниками ЕГЭ с нарушением опорно-двигательного аппарата на компьютере, в присутствии членов ГЭК переносятся ассистентами в бланки ЕГЭ.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7C6E32">
        <w:rPr>
          <w:color w:val="222222"/>
          <w:sz w:val="28"/>
          <w:szCs w:val="28"/>
        </w:rPr>
        <w:t>психолого-медико-педагогической</w:t>
      </w:r>
      <w:proofErr w:type="spellEnd"/>
      <w:r w:rsidRPr="007C6E32">
        <w:rPr>
          <w:color w:val="222222"/>
          <w:sz w:val="28"/>
          <w:szCs w:val="28"/>
        </w:rPr>
        <w:t xml:space="preserve"> комиссии, экзамен организуется на дому (или в медицинском учреждении).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7C6E32">
        <w:rPr>
          <w:color w:val="222222"/>
          <w:sz w:val="28"/>
          <w:szCs w:val="28"/>
        </w:rPr>
        <w:t>Для участников ЕГЭ с ОВЗ,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 организует проведение ЕГЭ в условиях, учитывающих состояние их здоровья, особенности психофизического развития.</w:t>
      </w:r>
      <w:proofErr w:type="gramEnd"/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Материально-технические условия проведения экзамена обеспечивают возможность беспрепятственного доступа таких участников ЕГЭ в аудитории,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Информация о количестве указанных участников ЕГЭ в ППЭ и о необходимости организации проведения ЕГЭ в условиях, учитывающих состояние их здоровья, особенности психофизического развития, направляется ОИВ (по согласованию с ГЭК) в ППЭ не позднее двух рабочих дней до проведения экзамена по соответствующему учебному предмету.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При продолжительности экзамена 4 и более часа организуется питание </w:t>
      </w:r>
      <w:proofErr w:type="gramStart"/>
      <w:r w:rsidRPr="007C6E32">
        <w:rPr>
          <w:color w:val="222222"/>
          <w:sz w:val="28"/>
          <w:szCs w:val="28"/>
        </w:rPr>
        <w:t>обучающихся</w:t>
      </w:r>
      <w:proofErr w:type="gramEnd"/>
      <w:r w:rsidRPr="007C6E32">
        <w:rPr>
          <w:color w:val="222222"/>
          <w:sz w:val="28"/>
          <w:szCs w:val="28"/>
        </w:rPr>
        <w:t>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lastRenderedPageBreak/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При проведении ЕГЭ при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возможностей, помогающие им занять рабочее место, передвигаться, прочитать задание и др.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Участники ЕГЭ с ОВЗ, дети-инвалиды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Для слабослышащих участников ЕГЭ аудитории для проведения экзамена оборудуются звукоусиливающей аппаратурой как коллективного, так и индивидуального пользования.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Для глухих и слабослышащих участников ЕГЭ при необходимости привлекается </w:t>
      </w:r>
      <w:proofErr w:type="spellStart"/>
      <w:r w:rsidRPr="007C6E32">
        <w:rPr>
          <w:color w:val="222222"/>
          <w:sz w:val="28"/>
          <w:szCs w:val="28"/>
        </w:rPr>
        <w:t>ассистент-сурдопереводчик</w:t>
      </w:r>
      <w:proofErr w:type="spellEnd"/>
      <w:r w:rsidRPr="007C6E32">
        <w:rPr>
          <w:color w:val="222222"/>
          <w:sz w:val="28"/>
          <w:szCs w:val="28"/>
        </w:rPr>
        <w:t>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Для участников ЕГЭ с нарушением опорно-двигательного аппарата письменная экзаменационная работа может выполняться на компьютере со специализированным программным обеспечением. В аудиториях ППЭ устанавливаются компьютеры, не имеющие выхода в информационно-телекоммуникационную сеть "Интернет", и не содержащие информации по сдаваемому учебному предмету.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Для слепых участников ЕГЭ: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ЭМ оформляются рельефно-точечным шрифтом Брайля или в виде электронного документа, доступного с помощью компьютера;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письменная экзаменационная работа выполняется рельефно-точечным шрифтом Брайля или на компьютере.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Для слабовидящих участников ЕГЭ ЭМ копируются в увеличенном размере (не менее 16 </w:t>
      </w:r>
      <w:proofErr w:type="spellStart"/>
      <w:r w:rsidRPr="007C6E32">
        <w:rPr>
          <w:color w:val="222222"/>
          <w:sz w:val="28"/>
          <w:szCs w:val="28"/>
        </w:rPr>
        <w:t>pt</w:t>
      </w:r>
      <w:proofErr w:type="spellEnd"/>
      <w:r w:rsidRPr="007C6E32">
        <w:rPr>
          <w:color w:val="222222"/>
          <w:sz w:val="28"/>
          <w:szCs w:val="28"/>
        </w:rPr>
        <w:t>), в аудиториях для проведения экзаменов предусматривается наличие увеличительных устройств и индивидуальное равномерное освещение не менее 300 люкс. Копирование ЭМ происходит в день проведения экзамена в присутствии руководителя ППЭ и члена (членов) ГЭК в Штабе ППЭ.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>Ответы на задания экзаменационной работы, выполненные слепыми и слабовидящими участниками ЕГЭ в специально предусмотренных тетрадях и бланках увеличенного размера, а также экзаменационные работы, выполненные слепыми участниками ЕГЭ и участниками ЕГЭ с нарушением опорно-двигательного аппарата на компьютере, в присутствии членов ГЭК переносятся ассистентами в бланки ЕГЭ.</w:t>
      </w:r>
    </w:p>
    <w:p w:rsidR="00ED09C8" w:rsidRPr="007C6E32" w:rsidRDefault="00ED09C8" w:rsidP="00ED09C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C6E32">
        <w:rPr>
          <w:color w:val="222222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7C6E32">
        <w:rPr>
          <w:color w:val="222222"/>
          <w:sz w:val="28"/>
          <w:szCs w:val="28"/>
        </w:rPr>
        <w:t>психолого-медико-педагогической</w:t>
      </w:r>
      <w:proofErr w:type="spellEnd"/>
      <w:r w:rsidRPr="007C6E32">
        <w:rPr>
          <w:color w:val="222222"/>
          <w:sz w:val="28"/>
          <w:szCs w:val="28"/>
        </w:rPr>
        <w:t xml:space="preserve"> комиссии, экзамен организуется на дому (или в медицинском учреждении).</w:t>
      </w:r>
    </w:p>
    <w:p w:rsidR="00EA178C" w:rsidRPr="007C6E32" w:rsidRDefault="00EA178C">
      <w:pPr>
        <w:rPr>
          <w:rFonts w:ascii="Times New Roman" w:hAnsi="Times New Roman" w:cs="Times New Roman"/>
          <w:sz w:val="28"/>
          <w:szCs w:val="28"/>
        </w:rPr>
      </w:pPr>
    </w:p>
    <w:sectPr w:rsidR="00EA178C" w:rsidRPr="007C6E32" w:rsidSect="00EA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D09C8"/>
    <w:rsid w:val="007C6E32"/>
    <w:rsid w:val="00AB4F3D"/>
    <w:rsid w:val="00EA178C"/>
    <w:rsid w:val="00E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D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ED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2017-02-26T03:06:00Z</dcterms:created>
  <dcterms:modified xsi:type="dcterms:W3CDTF">2017-02-26T03:07:00Z</dcterms:modified>
</cp:coreProperties>
</file>