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5B" w:rsidRPr="000D081C" w:rsidRDefault="00CB725B" w:rsidP="00CB725B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263005" cy="2777490"/>
            <wp:effectExtent l="19050" t="0" r="4445" b="0"/>
            <wp:docPr id="1" name="Рисунок 1" descr="C:\Users\админ\Pictures\2018-12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2-03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245"/>
        <w:gridCol w:w="6300"/>
        <w:gridCol w:w="2693"/>
      </w:tblGrid>
      <w:tr w:rsidR="00CB725B" w:rsidRPr="000D081C" w:rsidTr="00CB725B">
        <w:tc>
          <w:tcPr>
            <w:tcW w:w="643" w:type="dxa"/>
          </w:tcPr>
          <w:p w:rsidR="00CB725B" w:rsidRPr="000E5A6B" w:rsidRDefault="00CB725B" w:rsidP="00CB725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0E5A6B">
              <w:rPr>
                <w:rFonts w:ascii="Arial Narrow" w:hAnsi="Arial Narrow"/>
                <w:i/>
                <w:sz w:val="28"/>
                <w:szCs w:val="28"/>
              </w:rPr>
              <w:t>№</w:t>
            </w:r>
          </w:p>
        </w:tc>
        <w:tc>
          <w:tcPr>
            <w:tcW w:w="1245" w:type="dxa"/>
          </w:tcPr>
          <w:p w:rsidR="00CB725B" w:rsidRPr="000E5A6B" w:rsidRDefault="00CB725B" w:rsidP="00CB725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0E5A6B">
              <w:rPr>
                <w:rFonts w:ascii="Arial Narrow" w:hAnsi="Arial Narrow"/>
                <w:i/>
                <w:sz w:val="28"/>
                <w:szCs w:val="28"/>
              </w:rPr>
              <w:t>Дата</w:t>
            </w:r>
          </w:p>
          <w:p w:rsidR="00CB725B" w:rsidRPr="000E5A6B" w:rsidRDefault="00CB725B" w:rsidP="00CB725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CB725B" w:rsidRPr="000E5A6B" w:rsidRDefault="00CB725B" w:rsidP="00CB725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0E5A6B">
              <w:rPr>
                <w:rFonts w:ascii="Arial Narrow" w:hAnsi="Arial Narrow"/>
                <w:i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CB725B" w:rsidRPr="000E5A6B" w:rsidRDefault="00CB725B" w:rsidP="00CB725B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0E5A6B">
              <w:rPr>
                <w:rFonts w:ascii="Arial Narrow" w:hAnsi="Arial Narrow"/>
                <w:i/>
                <w:sz w:val="28"/>
                <w:szCs w:val="28"/>
              </w:rPr>
              <w:t>Ответственные</w:t>
            </w:r>
          </w:p>
        </w:tc>
      </w:tr>
      <w:tr w:rsidR="00CB725B" w:rsidRPr="000D081C" w:rsidTr="00CB725B">
        <w:trPr>
          <w:trHeight w:val="1972"/>
        </w:trPr>
        <w:tc>
          <w:tcPr>
            <w:tcW w:w="643" w:type="dxa"/>
          </w:tcPr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D081C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1245" w:type="dxa"/>
          </w:tcPr>
          <w:p w:rsidR="00CB725B" w:rsidRPr="000D081C" w:rsidRDefault="00CB725B" w:rsidP="00CB725B">
            <w:pPr>
              <w:spacing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Август</w:t>
            </w:r>
          </w:p>
        </w:tc>
        <w:tc>
          <w:tcPr>
            <w:tcW w:w="6300" w:type="dxa"/>
          </w:tcPr>
          <w:p w:rsidR="00CB725B" w:rsidRPr="000C51BE" w:rsidRDefault="00CB725B" w:rsidP="00CB725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«</w:t>
            </w:r>
            <w:r w:rsidRPr="000C51BE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Основные требования к планированию воспитательной работы в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школе  на 2018-2019 учебный год»</w:t>
            </w:r>
          </w:p>
          <w:p w:rsidR="00CB725B" w:rsidRDefault="00CB725B" w:rsidP="00CB725B">
            <w:pPr>
              <w:numPr>
                <w:ilvl w:val="0"/>
                <w:numId w:val="1"/>
              </w:numPr>
              <w:spacing w:after="0" w:line="360" w:lineRule="auto"/>
              <w:ind w:left="380" w:hanging="425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Планирование воспитательной работы в школе и классах в 2018-2019 учебном году.</w:t>
            </w:r>
          </w:p>
          <w:p w:rsidR="00CB725B" w:rsidRDefault="00CB725B" w:rsidP="00CB725B">
            <w:pPr>
              <w:numPr>
                <w:ilvl w:val="0"/>
                <w:numId w:val="1"/>
              </w:numPr>
              <w:spacing w:after="0" w:line="360" w:lineRule="auto"/>
              <w:ind w:left="380" w:hanging="425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Утверждение плана работы МО классных руководителей на 2018-2019 учебный год.</w:t>
            </w:r>
          </w:p>
          <w:p w:rsidR="00CB725B" w:rsidRDefault="00CB725B" w:rsidP="00CB725B">
            <w:pPr>
              <w:numPr>
                <w:ilvl w:val="0"/>
                <w:numId w:val="1"/>
              </w:numPr>
              <w:spacing w:after="0" w:line="360" w:lineRule="auto"/>
              <w:ind w:left="380" w:hanging="425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Нормативно-правовая база классного рук</w:t>
            </w:r>
            <w:r>
              <w:rPr>
                <w:rFonts w:ascii="Arial Narrow" w:hAnsi="Arial Narrow"/>
                <w:sz w:val="28"/>
                <w:szCs w:val="28"/>
              </w:rPr>
              <w:t>о</w:t>
            </w:r>
            <w:r>
              <w:rPr>
                <w:rFonts w:ascii="Arial Narrow" w:hAnsi="Arial Narrow"/>
                <w:sz w:val="28"/>
                <w:szCs w:val="28"/>
              </w:rPr>
              <w:t>водителя.</w:t>
            </w:r>
          </w:p>
          <w:p w:rsidR="00CB725B" w:rsidRPr="000D081C" w:rsidRDefault="00CB725B" w:rsidP="00CB725B">
            <w:pPr>
              <w:numPr>
                <w:ilvl w:val="0"/>
                <w:numId w:val="1"/>
              </w:numPr>
              <w:spacing w:after="0" w:line="360" w:lineRule="auto"/>
              <w:ind w:left="380" w:hanging="425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Социальный паспорт класса.</w:t>
            </w:r>
          </w:p>
        </w:tc>
        <w:tc>
          <w:tcPr>
            <w:tcW w:w="2693" w:type="dxa"/>
          </w:tcPr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br/>
            </w:r>
            <w:r w:rsidRPr="000D081C">
              <w:rPr>
                <w:rFonts w:ascii="Arial Narrow" w:hAnsi="Arial Narrow"/>
                <w:sz w:val="28"/>
                <w:szCs w:val="28"/>
              </w:rPr>
              <w:t>Жабицкая В.М.</w:t>
            </w: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25B" w:rsidRPr="000D081C" w:rsidTr="00CB725B">
        <w:trPr>
          <w:trHeight w:val="983"/>
        </w:trPr>
        <w:tc>
          <w:tcPr>
            <w:tcW w:w="643" w:type="dxa"/>
          </w:tcPr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1245" w:type="dxa"/>
          </w:tcPr>
          <w:p w:rsidR="00CB725B" w:rsidRDefault="00CB725B" w:rsidP="00CB725B">
            <w:pPr>
              <w:spacing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Октябрь</w:t>
            </w:r>
          </w:p>
        </w:tc>
        <w:tc>
          <w:tcPr>
            <w:tcW w:w="6300" w:type="dxa"/>
          </w:tcPr>
          <w:p w:rsidR="00CB725B" w:rsidRPr="009C2A74" w:rsidRDefault="00CB725B" w:rsidP="00CB725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«Система работы школы по профилактике безнадзорности и предупреждению пр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а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вонарушений среди детей и подростков</w:t>
            </w:r>
            <w:r w:rsidRPr="009C2A74">
              <w:rPr>
                <w:rFonts w:ascii="Arial Narrow" w:hAnsi="Arial Narrow"/>
                <w:b/>
                <w:i/>
                <w:sz w:val="28"/>
                <w:szCs w:val="28"/>
              </w:rPr>
              <w:t>»</w:t>
            </w:r>
          </w:p>
          <w:p w:rsidR="00CB725B" w:rsidRDefault="00CB725B" w:rsidP="00CB725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Нормативная документация по проф</w:t>
            </w:r>
            <w:r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лактике правонарушений обучающихся.</w:t>
            </w:r>
          </w:p>
          <w:p w:rsidR="00CB725B" w:rsidRDefault="00CB725B" w:rsidP="00CB725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Основные формы и методы  работы классного руководителя по профилакт</w:t>
            </w:r>
            <w:r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ке правонарушений.</w:t>
            </w:r>
          </w:p>
          <w:p w:rsidR="00CB725B" w:rsidRDefault="00CB725B" w:rsidP="00CB725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Система работы классного руководителя по организации правового воспитания. Обмен опытом.</w:t>
            </w:r>
          </w:p>
          <w:p w:rsidR="00CB725B" w:rsidRPr="000D081C" w:rsidRDefault="00CB725B" w:rsidP="00CB725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Деятельность администрации школы по охране  прав детства.</w:t>
            </w:r>
          </w:p>
        </w:tc>
        <w:tc>
          <w:tcPr>
            <w:tcW w:w="2693" w:type="dxa"/>
          </w:tcPr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E5A6B">
              <w:rPr>
                <w:rFonts w:ascii="Arial Narrow" w:hAnsi="Arial Narrow"/>
                <w:sz w:val="28"/>
                <w:szCs w:val="28"/>
              </w:rPr>
              <w:t>Жабицкая В.М.</w:t>
            </w: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E5A6B">
              <w:rPr>
                <w:rFonts w:ascii="Arial Narrow" w:hAnsi="Arial Narrow"/>
                <w:sz w:val="28"/>
                <w:szCs w:val="28"/>
              </w:rPr>
              <w:t>Липатникова</w:t>
            </w:r>
            <w:proofErr w:type="spellEnd"/>
            <w:r w:rsidRPr="000E5A6B">
              <w:rPr>
                <w:rFonts w:ascii="Arial Narrow" w:hAnsi="Arial Narrow"/>
                <w:sz w:val="28"/>
                <w:szCs w:val="28"/>
              </w:rPr>
              <w:t xml:space="preserve"> Т.В.</w:t>
            </w: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Иванченко Л.И.</w:t>
            </w:r>
          </w:p>
        </w:tc>
      </w:tr>
      <w:tr w:rsidR="00CB725B" w:rsidRPr="000D081C" w:rsidTr="00CB725B">
        <w:tc>
          <w:tcPr>
            <w:tcW w:w="643" w:type="dxa"/>
          </w:tcPr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D081C">
              <w:rPr>
                <w:rFonts w:ascii="Arial Narrow" w:hAnsi="Arial Narrow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45" w:type="dxa"/>
          </w:tcPr>
          <w:p w:rsidR="00CB725B" w:rsidRPr="000D081C" w:rsidRDefault="00CB725B" w:rsidP="00CB725B">
            <w:pPr>
              <w:spacing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Декабрь</w:t>
            </w:r>
          </w:p>
        </w:tc>
        <w:tc>
          <w:tcPr>
            <w:tcW w:w="6300" w:type="dxa"/>
          </w:tcPr>
          <w:p w:rsidR="00CB725B" w:rsidRPr="005B787C" w:rsidRDefault="00CB725B" w:rsidP="00CB725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B787C">
              <w:rPr>
                <w:rFonts w:ascii="Arial Narrow" w:hAnsi="Arial Narrow"/>
                <w:b/>
                <w:i/>
                <w:sz w:val="28"/>
                <w:szCs w:val="28"/>
              </w:rPr>
              <w:t>«Формы работы с классом. Личностно-ориентированный классный  час: особе</w:t>
            </w:r>
            <w:r w:rsidRPr="005B787C">
              <w:rPr>
                <w:rFonts w:ascii="Arial Narrow" w:hAnsi="Arial Narrow"/>
                <w:b/>
                <w:i/>
                <w:sz w:val="28"/>
                <w:szCs w:val="28"/>
              </w:rPr>
              <w:t>н</w:t>
            </w:r>
            <w:r w:rsidRPr="005B787C">
              <w:rPr>
                <w:rFonts w:ascii="Arial Narrow" w:hAnsi="Arial Narrow"/>
                <w:b/>
                <w:i/>
                <w:sz w:val="28"/>
                <w:szCs w:val="28"/>
              </w:rPr>
              <w:t>ности содержания и организации»</w:t>
            </w:r>
          </w:p>
          <w:p w:rsidR="00CB725B" w:rsidRDefault="00CB725B" w:rsidP="00CB725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Сравнительная характеристика  трад</w:t>
            </w:r>
            <w:r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>ционного и личностно-ориентированного классного часа.</w:t>
            </w:r>
          </w:p>
          <w:p w:rsidR="00CB725B" w:rsidRDefault="00CB725B" w:rsidP="00CB725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Технология подготовки и проведения  личностно-ориентированного классного часа.</w:t>
            </w:r>
          </w:p>
          <w:p w:rsidR="00CB725B" w:rsidRPr="009823DA" w:rsidRDefault="00CB725B" w:rsidP="00CB725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B725B">
              <w:rPr>
                <w:rFonts w:ascii="Arial Narrow" w:hAnsi="Arial Narrow"/>
                <w:sz w:val="28"/>
                <w:szCs w:val="28"/>
              </w:rPr>
              <w:t>Обмен опытом классных руководителей  о проведении классных часов  и других форм работы с классом.</w:t>
            </w:r>
          </w:p>
        </w:tc>
        <w:tc>
          <w:tcPr>
            <w:tcW w:w="2693" w:type="dxa"/>
          </w:tcPr>
          <w:p w:rsidR="00CB725B" w:rsidRPr="001C4248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CB725B" w:rsidRPr="001C4248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CB725B" w:rsidRPr="001C4248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E5A6B">
              <w:rPr>
                <w:rFonts w:ascii="Arial Narrow" w:hAnsi="Arial Narrow"/>
                <w:sz w:val="28"/>
                <w:szCs w:val="28"/>
              </w:rPr>
              <w:t>Доклад</w:t>
            </w:r>
          </w:p>
          <w:p w:rsidR="00CB725B" w:rsidRPr="000E5A6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0E5A6B">
              <w:rPr>
                <w:rFonts w:ascii="Arial Narrow" w:hAnsi="Arial Narrow"/>
                <w:sz w:val="28"/>
                <w:szCs w:val="28"/>
              </w:rPr>
              <w:t>Жабицкая В.М.</w:t>
            </w: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Pr="001C4248" w:rsidRDefault="00CB725B" w:rsidP="00CB725B">
            <w:pPr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proofErr w:type="spellStart"/>
            <w:r w:rsidRPr="000E5A6B">
              <w:rPr>
                <w:rFonts w:ascii="Arial Narrow" w:hAnsi="Arial Narrow"/>
                <w:sz w:val="28"/>
                <w:szCs w:val="28"/>
              </w:rPr>
              <w:t>Москаленко</w:t>
            </w:r>
            <w:proofErr w:type="spellEnd"/>
            <w:r w:rsidRPr="000E5A6B">
              <w:rPr>
                <w:rFonts w:ascii="Arial Narrow" w:hAnsi="Arial Narrow"/>
                <w:sz w:val="28"/>
                <w:szCs w:val="28"/>
              </w:rPr>
              <w:t xml:space="preserve"> А.В.</w:t>
            </w:r>
          </w:p>
        </w:tc>
      </w:tr>
      <w:tr w:rsidR="00CB725B" w:rsidRPr="000D081C" w:rsidTr="00CB725B">
        <w:tc>
          <w:tcPr>
            <w:tcW w:w="643" w:type="dxa"/>
          </w:tcPr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1245" w:type="dxa"/>
          </w:tcPr>
          <w:p w:rsidR="00CB725B" w:rsidRPr="000D081C" w:rsidRDefault="00CB725B" w:rsidP="00CB725B">
            <w:pPr>
              <w:spacing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Март</w:t>
            </w:r>
          </w:p>
        </w:tc>
        <w:tc>
          <w:tcPr>
            <w:tcW w:w="6300" w:type="dxa"/>
          </w:tcPr>
          <w:p w:rsidR="00CB725B" w:rsidRDefault="00CB725B" w:rsidP="00CB725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«Диагностика воспитательного проце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с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са: диагностика воспитанности классных ученических коллективов, учащихся и их семей»</w:t>
            </w:r>
          </w:p>
          <w:p w:rsidR="00CB725B" w:rsidRDefault="00CB725B" w:rsidP="00CB725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Особенности развития личности</w:t>
            </w:r>
          </w:p>
          <w:p w:rsidR="00CB725B" w:rsidRDefault="00CB725B" w:rsidP="00CB725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Диагностика развития классного колле</w:t>
            </w:r>
            <w:r>
              <w:rPr>
                <w:rFonts w:ascii="Arial Narrow" w:hAnsi="Arial Narrow"/>
                <w:sz w:val="28"/>
                <w:szCs w:val="28"/>
              </w:rPr>
              <w:t>к</w:t>
            </w:r>
            <w:r>
              <w:rPr>
                <w:rFonts w:ascii="Arial Narrow" w:hAnsi="Arial Narrow"/>
                <w:sz w:val="28"/>
                <w:szCs w:val="28"/>
              </w:rPr>
              <w:t>тива</w:t>
            </w:r>
          </w:p>
          <w:p w:rsidR="00CB725B" w:rsidRPr="00E91985" w:rsidRDefault="00CB725B" w:rsidP="00CB725B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 изучения к прогнозированию и ко</w:t>
            </w:r>
            <w:r>
              <w:rPr>
                <w:rFonts w:ascii="Arial Narrow" w:hAnsi="Arial Narrow"/>
                <w:sz w:val="28"/>
                <w:szCs w:val="28"/>
              </w:rPr>
              <w:t>р</w:t>
            </w:r>
            <w:r>
              <w:rPr>
                <w:rFonts w:ascii="Arial Narrow" w:hAnsi="Arial Narrow"/>
                <w:sz w:val="28"/>
                <w:szCs w:val="28"/>
              </w:rPr>
              <w:t>рекции</w:t>
            </w:r>
          </w:p>
        </w:tc>
        <w:tc>
          <w:tcPr>
            <w:tcW w:w="2693" w:type="dxa"/>
          </w:tcPr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Приходько М.Ю.</w:t>
            </w: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Серых Л.Н.</w:t>
            </w:r>
          </w:p>
          <w:p w:rsidR="00CB725B" w:rsidRPr="000D081C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Матузова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Т.А.</w:t>
            </w:r>
          </w:p>
        </w:tc>
      </w:tr>
      <w:tr w:rsidR="00CB725B" w:rsidRPr="000D081C" w:rsidTr="00CB725B">
        <w:tc>
          <w:tcPr>
            <w:tcW w:w="643" w:type="dxa"/>
          </w:tcPr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1245" w:type="dxa"/>
          </w:tcPr>
          <w:p w:rsidR="00CB725B" w:rsidRDefault="00CB725B" w:rsidP="00CB725B">
            <w:pPr>
              <w:spacing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Май</w:t>
            </w:r>
          </w:p>
        </w:tc>
        <w:tc>
          <w:tcPr>
            <w:tcW w:w="6300" w:type="dxa"/>
          </w:tcPr>
          <w:p w:rsidR="00CB725B" w:rsidRPr="007F5A7B" w:rsidRDefault="00CB725B" w:rsidP="00CB725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«Анализ работы методического </w:t>
            </w:r>
            <w:r w:rsidRPr="00B95690">
              <w:rPr>
                <w:rFonts w:ascii="Arial Narrow" w:hAnsi="Arial Narrow"/>
                <w:b/>
                <w:i/>
                <w:sz w:val="28"/>
                <w:szCs w:val="28"/>
              </w:rPr>
              <w:t>объед</w:t>
            </w:r>
            <w:r w:rsidRPr="00B95690">
              <w:rPr>
                <w:rFonts w:ascii="Arial Narrow" w:hAnsi="Arial Narrow"/>
                <w:b/>
                <w:i/>
                <w:sz w:val="28"/>
                <w:szCs w:val="28"/>
              </w:rPr>
              <w:t>и</w:t>
            </w:r>
            <w:r w:rsidRPr="00B95690">
              <w:rPr>
                <w:rFonts w:ascii="Arial Narrow" w:hAnsi="Arial Narrow"/>
                <w:b/>
                <w:i/>
                <w:sz w:val="28"/>
                <w:szCs w:val="28"/>
              </w:rPr>
              <w:t>нения»</w:t>
            </w:r>
          </w:p>
          <w:p w:rsidR="00CB725B" w:rsidRPr="005B787C" w:rsidRDefault="00CB725B" w:rsidP="00CB725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B787C">
              <w:rPr>
                <w:rFonts w:ascii="Arial Narrow" w:hAnsi="Arial Narrow"/>
                <w:sz w:val="28"/>
                <w:szCs w:val="28"/>
              </w:rPr>
              <w:t>Анализ деятельности методического объединения за 201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5B787C">
              <w:rPr>
                <w:rFonts w:ascii="Arial Narrow" w:hAnsi="Arial Narrow"/>
                <w:sz w:val="28"/>
                <w:szCs w:val="28"/>
              </w:rPr>
              <w:t>-201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5B787C">
              <w:rPr>
                <w:rFonts w:ascii="Arial Narrow" w:hAnsi="Arial Narrow"/>
                <w:sz w:val="28"/>
                <w:szCs w:val="28"/>
              </w:rPr>
              <w:t xml:space="preserve"> учебный год</w:t>
            </w:r>
          </w:p>
          <w:p w:rsidR="00CB725B" w:rsidRPr="005B787C" w:rsidRDefault="00CB725B" w:rsidP="00CB725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B787C">
              <w:rPr>
                <w:rFonts w:ascii="Arial Narrow" w:hAnsi="Arial Narrow"/>
                <w:sz w:val="28"/>
                <w:szCs w:val="28"/>
              </w:rPr>
              <w:t>Анализ воспитательной работы в клас</w:t>
            </w:r>
            <w:r w:rsidRPr="005B787C">
              <w:rPr>
                <w:rFonts w:ascii="Arial Narrow" w:hAnsi="Arial Narrow"/>
                <w:sz w:val="28"/>
                <w:szCs w:val="28"/>
              </w:rPr>
              <w:t>с</w:t>
            </w:r>
            <w:r w:rsidRPr="005B787C">
              <w:rPr>
                <w:rFonts w:ascii="Arial Narrow" w:hAnsi="Arial Narrow"/>
                <w:sz w:val="28"/>
                <w:szCs w:val="28"/>
              </w:rPr>
              <w:t>ных коллективах.</w:t>
            </w:r>
          </w:p>
          <w:p w:rsidR="00CB725B" w:rsidRPr="005B787C" w:rsidRDefault="00CB725B" w:rsidP="00CB725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B787C">
              <w:rPr>
                <w:rFonts w:ascii="Arial Narrow" w:hAnsi="Arial Narrow"/>
                <w:sz w:val="28"/>
                <w:szCs w:val="28"/>
              </w:rPr>
              <w:t>Организация летнего отдыха учащихся</w:t>
            </w:r>
          </w:p>
          <w:p w:rsidR="00CB725B" w:rsidRPr="00864044" w:rsidRDefault="00CB725B" w:rsidP="00CB725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B787C">
              <w:rPr>
                <w:rFonts w:ascii="Arial Narrow" w:hAnsi="Arial Narrow"/>
                <w:sz w:val="28"/>
                <w:szCs w:val="28"/>
              </w:rPr>
              <w:t>Составление перспективного плана р</w:t>
            </w:r>
            <w:r w:rsidRPr="005B787C">
              <w:rPr>
                <w:rFonts w:ascii="Arial Narrow" w:hAnsi="Arial Narrow"/>
                <w:sz w:val="28"/>
                <w:szCs w:val="28"/>
              </w:rPr>
              <w:t>а</w:t>
            </w:r>
            <w:r w:rsidRPr="005B787C">
              <w:rPr>
                <w:rFonts w:ascii="Arial Narrow" w:hAnsi="Arial Narrow"/>
                <w:sz w:val="28"/>
                <w:szCs w:val="28"/>
              </w:rPr>
              <w:t>боты МО классных руководителей на 201</w:t>
            </w: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Pr="005B787C">
              <w:rPr>
                <w:rFonts w:ascii="Arial Narrow" w:hAnsi="Arial Narrow"/>
                <w:sz w:val="28"/>
                <w:szCs w:val="28"/>
              </w:rPr>
              <w:t>-201</w:t>
            </w: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Pr="005B787C">
              <w:rPr>
                <w:rFonts w:ascii="Arial Narrow" w:hAnsi="Arial Narrow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Жабицкая В.М.</w:t>
            </w:r>
          </w:p>
          <w:p w:rsidR="00CB725B" w:rsidRDefault="00CB725B" w:rsidP="00CB725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B725B" w:rsidRDefault="00CB725B" w:rsidP="00CB725B">
      <w:pPr>
        <w:spacing w:line="360" w:lineRule="auto"/>
        <w:ind w:left="-720"/>
        <w:jc w:val="both"/>
        <w:rPr>
          <w:rFonts w:ascii="Arial Narrow" w:hAnsi="Arial Narrow"/>
          <w:sz w:val="28"/>
          <w:szCs w:val="28"/>
        </w:rPr>
      </w:pPr>
    </w:p>
    <w:p w:rsidR="00A552A0" w:rsidRDefault="00A552A0"/>
    <w:sectPr w:rsidR="00A552A0" w:rsidSect="00CB72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8A"/>
    <w:multiLevelType w:val="hybridMultilevel"/>
    <w:tmpl w:val="6AE2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CA2"/>
    <w:multiLevelType w:val="hybridMultilevel"/>
    <w:tmpl w:val="748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AB4"/>
    <w:multiLevelType w:val="hybridMultilevel"/>
    <w:tmpl w:val="DE3C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2189"/>
    <w:multiLevelType w:val="hybridMultilevel"/>
    <w:tmpl w:val="C250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796C"/>
    <w:multiLevelType w:val="hybridMultilevel"/>
    <w:tmpl w:val="35C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B725B"/>
    <w:rsid w:val="00A552A0"/>
    <w:rsid w:val="00C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2018-12-03T08:58:00Z</dcterms:created>
  <dcterms:modified xsi:type="dcterms:W3CDTF">2018-12-03T09:02:00Z</dcterms:modified>
</cp:coreProperties>
</file>