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E" w:rsidRPr="00EB5A34" w:rsidRDefault="000F05DE" w:rsidP="00EB5A34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FF0000"/>
          <w:sz w:val="36"/>
          <w:szCs w:val="32"/>
        </w:rPr>
      </w:pPr>
      <w:r>
        <w:rPr>
          <w:rFonts w:ascii="Verdana" w:hAnsi="Verdana"/>
          <w:b/>
          <w:color w:val="FF0000"/>
          <w:sz w:val="36"/>
          <w:szCs w:val="32"/>
        </w:rPr>
        <w:t>День</w:t>
      </w:r>
      <w:r w:rsidR="00756575">
        <w:rPr>
          <w:rFonts w:ascii="Verdana" w:hAnsi="Verdana"/>
          <w:b/>
          <w:color w:val="FF0000"/>
          <w:sz w:val="36"/>
          <w:szCs w:val="32"/>
        </w:rPr>
        <w:t xml:space="preserve"> </w:t>
      </w:r>
      <w:r w:rsidR="00BF3121">
        <w:rPr>
          <w:rFonts w:ascii="Verdana" w:hAnsi="Verdana"/>
          <w:b/>
          <w:color w:val="FF0000"/>
          <w:sz w:val="36"/>
          <w:szCs w:val="32"/>
        </w:rPr>
        <w:t>музея</w:t>
      </w:r>
      <w:r>
        <w:rPr>
          <w:rFonts w:ascii="Verdana" w:hAnsi="Verdana"/>
          <w:b/>
          <w:color w:val="FF0000"/>
          <w:sz w:val="36"/>
          <w:szCs w:val="32"/>
        </w:rPr>
        <w:t>.</w:t>
      </w:r>
    </w:p>
    <w:p w:rsidR="009D4E66" w:rsidRDefault="000F05DE" w:rsidP="00756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C27B0"/>
          <w:sz w:val="28"/>
          <w:szCs w:val="28"/>
          <w:lang w:eastAsia="ru-RU"/>
        </w:rPr>
      </w:pPr>
      <w:r w:rsidRPr="00343903">
        <w:rPr>
          <w:rFonts w:ascii="Times New Roman" w:eastAsia="Times New Roman" w:hAnsi="Times New Roman" w:cs="Times New Roman"/>
          <w:b/>
          <w:bCs/>
          <w:i/>
          <w:iCs/>
          <w:color w:val="9C27B0"/>
          <w:sz w:val="28"/>
          <w:szCs w:val="28"/>
          <w:lang w:eastAsia="ru-RU"/>
        </w:rPr>
        <w:t>Добрый день!  </w:t>
      </w:r>
    </w:p>
    <w:p w:rsidR="00BF3121" w:rsidRPr="00BF3121" w:rsidRDefault="00BF3121" w:rsidP="00756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21">
        <w:rPr>
          <w:rFonts w:ascii="Times New Roman" w:eastAsia="Times New Roman" w:hAnsi="Times New Roman" w:cs="Times New Roman"/>
          <w:i/>
          <w:iCs/>
          <w:color w:val="110D9D"/>
          <w:sz w:val="28"/>
          <w:szCs w:val="28"/>
          <w:lang w:eastAsia="ru-RU"/>
        </w:rPr>
        <w:t xml:space="preserve">     Главный праздник музейного сообщества всего мира традиционно проводится 18 мая. В этот день музеи, принимающие участие в праздновании, реализуют мероприятия, связанные с главной темой праздника. Ежегодно тема международного дня музеев вырабатывается экспертной сетью Международного совета музеев (ИКОМ). </w:t>
      </w:r>
      <w:r w:rsidRPr="00BF3121">
        <w:rPr>
          <w:rFonts w:ascii="Times New Roman" w:eastAsia="Times New Roman" w:hAnsi="Times New Roman" w:cs="Times New Roman"/>
          <w:i/>
          <w:iCs/>
          <w:color w:val="110D9D"/>
          <w:sz w:val="28"/>
          <w:szCs w:val="28"/>
          <w:lang w:eastAsia="ru-RU"/>
        </w:rPr>
        <w:br/>
      </w:r>
      <w:r w:rsidRPr="00BF3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121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Источник: </w:t>
      </w:r>
      <w:hyperlink r:id="rId6" w:history="1">
        <w:r w:rsidRPr="00BF3121">
          <w:rPr>
            <w:rStyle w:val="a3"/>
            <w:rFonts w:ascii="Times New Roman" w:hAnsi="Times New Roman" w:cs="Times New Roman"/>
            <w:color w:val="5565DC"/>
            <w:sz w:val="28"/>
            <w:szCs w:val="28"/>
            <w:u w:val="none"/>
            <w:shd w:val="clear" w:color="auto" w:fill="F4F4F4"/>
          </w:rPr>
          <w:t>http://icom-russia.com/data/events/mezhdunarodnyy-den-muzeev-2020/</w:t>
        </w:r>
      </w:hyperlink>
    </w:p>
    <w:p w:rsidR="00BF3121" w:rsidRPr="00BF3121" w:rsidRDefault="00BF3121" w:rsidP="007565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8"/>
          <w:szCs w:val="28"/>
          <w:lang w:eastAsia="ru-RU"/>
        </w:rPr>
      </w:pPr>
    </w:p>
    <w:p w:rsidR="002443DE" w:rsidRPr="00BF3121" w:rsidRDefault="000F05DE" w:rsidP="00EB5A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F9D58"/>
          <w:sz w:val="28"/>
          <w:szCs w:val="28"/>
        </w:rPr>
      </w:pPr>
      <w:r w:rsidRPr="00A24AF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1.</w:t>
      </w:r>
      <w:r w:rsidR="00C778F8" w:rsidRPr="00A24A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Утренняя </w:t>
      </w:r>
      <w:r w:rsidR="00C778F8" w:rsidRPr="00BF3121">
        <w:rPr>
          <w:rFonts w:ascii="Times New Roman" w:hAnsi="Times New Roman" w:cs="Times New Roman"/>
          <w:b/>
          <w:bCs/>
          <w:i/>
          <w:iCs/>
          <w:color w:val="0F9D58"/>
          <w:sz w:val="28"/>
          <w:szCs w:val="28"/>
        </w:rPr>
        <w:t xml:space="preserve">гимнастика </w:t>
      </w:r>
      <w:hyperlink r:id="rId7" w:history="1">
        <w:r w:rsidR="00BF3121" w:rsidRPr="00BF3121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https://youtu.be/AKuouDBQtOY</w:t>
        </w:r>
      </w:hyperlink>
    </w:p>
    <w:p w:rsidR="00BF3121" w:rsidRPr="00BF3121" w:rsidRDefault="00BF3121" w:rsidP="00EB5A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8"/>
          <w:szCs w:val="28"/>
          <w:lang w:eastAsia="ru-RU"/>
        </w:rPr>
      </w:pPr>
    </w:p>
    <w:p w:rsidR="00BF3121" w:rsidRPr="00BF3121" w:rsidRDefault="00BF3121" w:rsidP="00BF312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21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</w:t>
      </w:r>
      <w:r w:rsidRPr="00BF31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Виртуальное путешествие по необычным музеям мира</w:t>
      </w:r>
    </w:p>
    <w:p w:rsidR="00BF3121" w:rsidRPr="00BF3121" w:rsidRDefault="00A24AF4" w:rsidP="00BF312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F3121" w:rsidRPr="00BF312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https://www.youtube.com/watch?v=5ttEKET2rwE</w:t>
        </w:r>
      </w:hyperlink>
      <w:r w:rsidR="00BF3121" w:rsidRPr="00BF3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121" w:rsidRPr="00BF31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3121" w:rsidRPr="00BF3121">
        <w:rPr>
          <w:rFonts w:ascii="Times New Roman" w:hAnsi="Times New Roman" w:cs="Times New Roman"/>
          <w:sz w:val="28"/>
          <w:szCs w:val="28"/>
        </w:rPr>
        <w:t>узнаем, что такое день музея, необычные экспонаты и многое другое)</w:t>
      </w:r>
    </w:p>
    <w:p w:rsidR="00BF3121" w:rsidRPr="00BF3121" w:rsidRDefault="00A24AF4" w:rsidP="00BF3121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BF3121" w:rsidRPr="00BF3121">
        <w:rPr>
          <w:rFonts w:ascii="Times New Roman" w:hAnsi="Times New Roman" w:cs="Times New Roman"/>
          <w:color w:val="000000"/>
          <w:sz w:val="28"/>
          <w:szCs w:val="28"/>
        </w:rPr>
        <w:t xml:space="preserve">Один из самых главных музеев Санкт-Петербурга - Эрмитаж открыл перед вами свои виртуальные двери. Легенды гласят, что не хватит одного дня, чтобы пройти и внимательно осмотреть его полностью. А ещё люди в нём умудрялись заблудиться. К счастью, в формате онлайн вы точно не </w:t>
      </w:r>
      <w:proofErr w:type="gramStart"/>
      <w:r w:rsidR="00BF3121" w:rsidRPr="00BF3121">
        <w:rPr>
          <w:rFonts w:ascii="Times New Roman" w:hAnsi="Times New Roman" w:cs="Times New Roman"/>
          <w:color w:val="000000"/>
          <w:sz w:val="28"/>
          <w:szCs w:val="28"/>
        </w:rPr>
        <w:t>заблудитесь и у вас будет</w:t>
      </w:r>
      <w:proofErr w:type="gramEnd"/>
      <w:r w:rsidR="00BF3121" w:rsidRPr="00BF3121">
        <w:rPr>
          <w:rFonts w:ascii="Times New Roman" w:hAnsi="Times New Roman" w:cs="Times New Roman"/>
          <w:color w:val="000000"/>
          <w:sz w:val="28"/>
          <w:szCs w:val="28"/>
        </w:rPr>
        <w:t xml:space="preserve"> огромное количество времени, чтобы побывать во всех залах Эрмитажа совершенно бесплатно.</w:t>
      </w:r>
      <w:r w:rsidR="00BF3121" w:rsidRPr="00BF31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4AF4" w:rsidRDefault="00BF3121" w:rsidP="00BF3121">
      <w:pPr>
        <w:spacing w:after="0" w:line="360" w:lineRule="auto"/>
        <w:contextualSpacing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F3121">
        <w:rPr>
          <w:rFonts w:ascii="Times New Roman" w:hAnsi="Times New Roman" w:cs="Times New Roman"/>
          <w:color w:val="000000"/>
          <w:sz w:val="28"/>
          <w:szCs w:val="28"/>
        </w:rPr>
        <w:t>Источник: </w:t>
      </w:r>
      <w:hyperlink r:id="rId9" w:history="1">
        <w:r w:rsidRPr="00BF3121">
          <w:rPr>
            <w:rStyle w:val="a3"/>
            <w:rFonts w:ascii="Times New Roman" w:hAnsi="Times New Roman" w:cs="Times New Roman"/>
            <w:sz w:val="28"/>
            <w:szCs w:val="28"/>
          </w:rPr>
          <w:t>https://traveloo.ru/museums-online-besplatno.html</w:t>
        </w:r>
      </w:hyperlink>
      <w:hyperlink r:id="rId10" w:history="1">
        <w:r w:rsidRPr="00BF3121">
          <w:rPr>
            <w:rStyle w:val="a3"/>
            <w:rFonts w:ascii="Times New Roman" w:hAnsi="Times New Roman" w:cs="Times New Roman"/>
            <w:color w:val="0000CC"/>
            <w:sz w:val="28"/>
            <w:szCs w:val="28"/>
            <w:bdr w:val="none" w:sz="0" w:space="0" w:color="auto" w:frame="1"/>
          </w:rPr>
          <w:t>Эрмитаж</w:t>
        </w:r>
      </w:hyperlink>
      <w:r w:rsidRPr="00BF3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121">
        <w:rPr>
          <w:rFonts w:ascii="Times New Roman" w:hAnsi="Times New Roman" w:cs="Times New Roman"/>
          <w:sz w:val="28"/>
          <w:szCs w:val="28"/>
        </w:rPr>
        <w:t>-</w:t>
      </w:r>
      <w:r w:rsidRPr="00BF31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</w:t>
      </w:r>
      <w:proofErr w:type="gramEnd"/>
      <w:r w:rsidRPr="00BF31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кспонаты Государственного Эрмитажа (совместный проект с </w:t>
      </w:r>
      <w:proofErr w:type="spellStart"/>
      <w:r w:rsidRPr="00BF31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Google</w:t>
      </w:r>
      <w:proofErr w:type="spellEnd"/>
      <w:r w:rsidRPr="00BF31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)  — </w:t>
      </w:r>
      <w:hyperlink r:id="rId11" w:history="1">
        <w:r w:rsidR="00A24AF4" w:rsidRPr="007020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https://artsandculture.google.com/partner/the-state-hermitage-museum</w:t>
        </w:r>
      </w:hyperlink>
    </w:p>
    <w:p w:rsidR="00782C04" w:rsidRPr="00BF3121" w:rsidRDefault="00BF3121" w:rsidP="00BF3121">
      <w:pPr>
        <w:spacing w:after="0" w:line="360" w:lineRule="auto"/>
        <w:contextualSpacing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  <w:r w:rsidRPr="00BF312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A24AF4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3.</w:t>
      </w:r>
      <w:r w:rsidRPr="00A24AF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Конкурс рисунков «Я художник»</w:t>
      </w:r>
    </w:p>
    <w:p w:rsidR="000F05DE" w:rsidRPr="00BF3121" w:rsidRDefault="000F05DE" w:rsidP="007565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05DE" w:rsidRPr="00BF3121" w:rsidTr="000F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5DE" w:rsidRPr="00BF3121" w:rsidRDefault="000F05DE" w:rsidP="000F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37ED" w:rsidRPr="00BF3121" w:rsidRDefault="004C7BEF" w:rsidP="004C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21">
        <w:rPr>
          <w:rFonts w:ascii="Times New Roman" w:hAnsi="Times New Roman" w:cs="Times New Roman"/>
          <w:sz w:val="28"/>
          <w:szCs w:val="28"/>
        </w:rPr>
        <w:t xml:space="preserve">      </w:t>
      </w:r>
      <w:r w:rsidR="006F37ED" w:rsidRPr="00BF3121">
        <w:rPr>
          <w:rFonts w:ascii="Times New Roman" w:hAnsi="Times New Roman" w:cs="Times New Roman"/>
          <w:sz w:val="28"/>
          <w:szCs w:val="28"/>
        </w:rPr>
        <w:t xml:space="preserve">Вы можете принять участие во всех </w:t>
      </w:r>
      <w:proofErr w:type="gramStart"/>
      <w:r w:rsidR="006F37ED" w:rsidRPr="00BF312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6F37ED" w:rsidRPr="00BF3121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gramStart"/>
      <w:r w:rsidR="006F37ED" w:rsidRPr="00BF312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6F37ED" w:rsidRPr="00BF3121">
        <w:rPr>
          <w:rFonts w:ascii="Times New Roman" w:hAnsi="Times New Roman" w:cs="Times New Roman"/>
          <w:sz w:val="28"/>
          <w:szCs w:val="28"/>
        </w:rPr>
        <w:t xml:space="preserve"> - то одном.</w:t>
      </w:r>
    </w:p>
    <w:p w:rsidR="006F37ED" w:rsidRPr="00BF3121" w:rsidRDefault="006F37ED" w:rsidP="00EB5A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3121">
        <w:rPr>
          <w:rFonts w:ascii="Times New Roman" w:hAnsi="Times New Roman" w:cs="Times New Roman"/>
          <w:sz w:val="28"/>
          <w:szCs w:val="28"/>
        </w:rPr>
        <w:t>Фотографии отсылайте по адресу:</w:t>
      </w:r>
      <w:r w:rsidR="004C7BEF" w:rsidRPr="00BF31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history="1">
        <w:r w:rsidR="00EB5A34" w:rsidRPr="00BF31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olga-ya70@yandex.ru</w:t>
        </w:r>
      </w:hyperlink>
      <w:r w:rsidR="00EB5A34" w:rsidRPr="00BF312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BF3121">
        <w:rPr>
          <w:rFonts w:ascii="Times New Roman" w:hAnsi="Times New Roman" w:cs="Times New Roman"/>
          <w:sz w:val="28"/>
          <w:szCs w:val="28"/>
        </w:rPr>
        <w:t>до 15.00</w:t>
      </w:r>
    </w:p>
    <w:p w:rsidR="006F37ED" w:rsidRPr="00BF3121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21">
        <w:rPr>
          <w:rFonts w:ascii="Times New Roman" w:hAnsi="Times New Roman" w:cs="Times New Roman"/>
          <w:sz w:val="28"/>
          <w:szCs w:val="28"/>
        </w:rPr>
        <w:t>Не забудьте указать свою фамилию, имя и название мероприятия</w:t>
      </w:r>
    </w:p>
    <w:p w:rsidR="00524F4B" w:rsidRPr="00BF3121" w:rsidRDefault="006F37ED" w:rsidP="004C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21">
        <w:rPr>
          <w:rFonts w:ascii="Times New Roman" w:hAnsi="Times New Roman" w:cs="Times New Roman"/>
          <w:sz w:val="28"/>
          <w:szCs w:val="28"/>
        </w:rPr>
        <w:t>Авторов самых лучших работ ждут грамоты.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</w:tblGrid>
      <w:tr w:rsidR="004C7BEF" w:rsidRPr="00BF3121" w:rsidTr="00E0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BEF" w:rsidRPr="00BF3121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BEF" w:rsidRPr="00BF3121" w:rsidRDefault="004C7BEF" w:rsidP="00E0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121">
              <w:rPr>
                <w:rFonts w:ascii="Times New Roman" w:eastAsia="Times New Roman" w:hAnsi="Times New Roman" w:cs="Times New Roman"/>
                <w:b/>
                <w:bCs/>
                <w:color w:val="7B1FA2"/>
                <w:sz w:val="28"/>
                <w:szCs w:val="28"/>
                <w:lang w:eastAsia="ru-RU"/>
              </w:rPr>
              <w:t>Спасибо! Молодцы!</w:t>
            </w:r>
          </w:p>
        </w:tc>
      </w:tr>
    </w:tbl>
    <w:p w:rsidR="004C7BEF" w:rsidRPr="00EB5A34" w:rsidRDefault="004C7BEF" w:rsidP="004C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A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DB224" wp14:editId="3D08120E">
            <wp:extent cx="648841" cy="457200"/>
            <wp:effectExtent l="0" t="0" r="0" b="0"/>
            <wp:docPr id="1" name="Рисунок 1" descr="https://kartinki.info/uploads/posts/2017-01/1484222741_2752-zolotoy-klyu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.info/uploads/posts/2017-01/1484222741_2752-zolotoy-klyu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3" cy="4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BEF" w:rsidRPr="00EB5A34" w:rsidSect="004C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6F5"/>
    <w:multiLevelType w:val="hybridMultilevel"/>
    <w:tmpl w:val="83CE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3B19"/>
    <w:multiLevelType w:val="multilevel"/>
    <w:tmpl w:val="DC74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F254F"/>
    <w:multiLevelType w:val="hybridMultilevel"/>
    <w:tmpl w:val="DD4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F"/>
    <w:rsid w:val="000F05DE"/>
    <w:rsid w:val="00173869"/>
    <w:rsid w:val="002443DE"/>
    <w:rsid w:val="002D3D2D"/>
    <w:rsid w:val="00343903"/>
    <w:rsid w:val="004C228F"/>
    <w:rsid w:val="004C7BEF"/>
    <w:rsid w:val="00524F4B"/>
    <w:rsid w:val="006F37ED"/>
    <w:rsid w:val="00756575"/>
    <w:rsid w:val="00782C04"/>
    <w:rsid w:val="00941670"/>
    <w:rsid w:val="009D4E66"/>
    <w:rsid w:val="00A24AF4"/>
    <w:rsid w:val="00BF3121"/>
    <w:rsid w:val="00C00EA2"/>
    <w:rsid w:val="00C778F8"/>
    <w:rsid w:val="00E071B2"/>
    <w:rsid w:val="00E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5A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6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5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17386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F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B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5A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6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5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17386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F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704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7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8822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tEKET2rwE" TargetMode="External"/><Relationship Id="rId13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youtu.be/AKuouDBQtOY" TargetMode="External"/><Relationship Id="rId12" Type="http://schemas.openxmlformats.org/officeDocument/2006/relationships/hyperlink" Target="mailto:olga-ya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om-russia.com/data/events/mezhdunarodnyy-den-muzeev-2020/" TargetMode="External"/><Relationship Id="rId11" Type="http://schemas.openxmlformats.org/officeDocument/2006/relationships/hyperlink" Target="https://artsandculture.google.com/partner/the-state-hermitage-muse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oo.ru/museums-online-besplatn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2020-07-03T07:33:00Z</dcterms:created>
  <dcterms:modified xsi:type="dcterms:W3CDTF">2020-07-03T11:06:00Z</dcterms:modified>
</cp:coreProperties>
</file>