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51" w:rsidRPr="00814EB4" w:rsidRDefault="00C4096D" w:rsidP="000C0851">
      <w:pPr>
        <w:jc w:val="center"/>
        <w:rPr>
          <w:kern w:val="0"/>
          <w:sz w:val="24"/>
          <w:szCs w:val="24"/>
        </w:rPr>
      </w:pPr>
      <w:r w:rsidRPr="00814EB4">
        <w:t xml:space="preserve"> </w:t>
      </w:r>
      <w:r w:rsidR="000C0851" w:rsidRPr="00814EB4">
        <w:rPr>
          <w:sz w:val="24"/>
          <w:szCs w:val="24"/>
        </w:rPr>
        <w:t>Муниципальное бюджетное общеобразовательное учреждение</w:t>
      </w:r>
    </w:p>
    <w:p w:rsidR="000C0851" w:rsidRPr="00814EB4" w:rsidRDefault="000C0851" w:rsidP="000C0851">
      <w:pPr>
        <w:jc w:val="center"/>
        <w:rPr>
          <w:sz w:val="24"/>
          <w:szCs w:val="24"/>
        </w:rPr>
      </w:pPr>
      <w:r w:rsidRPr="00814EB4">
        <w:rPr>
          <w:sz w:val="24"/>
          <w:szCs w:val="24"/>
        </w:rPr>
        <w:t>«</w:t>
      </w:r>
      <w:r w:rsidR="000D35D9" w:rsidRPr="00814EB4">
        <w:rPr>
          <w:sz w:val="24"/>
          <w:szCs w:val="24"/>
        </w:rPr>
        <w:t>С</w:t>
      </w:r>
      <w:r w:rsidRPr="00814EB4">
        <w:rPr>
          <w:sz w:val="24"/>
          <w:szCs w:val="24"/>
        </w:rPr>
        <w:t>редняя общеобразовательная школа</w:t>
      </w:r>
      <w:r w:rsidR="000D35D9" w:rsidRPr="00814EB4">
        <w:rPr>
          <w:sz w:val="24"/>
          <w:szCs w:val="24"/>
        </w:rPr>
        <w:t xml:space="preserve"> №1 </w:t>
      </w:r>
      <w:r w:rsidR="00E4687E" w:rsidRPr="00814EB4">
        <w:rPr>
          <w:sz w:val="24"/>
          <w:szCs w:val="24"/>
        </w:rPr>
        <w:t>п. Смидович</w:t>
      </w:r>
      <w:r w:rsidRPr="00814EB4">
        <w:rPr>
          <w:sz w:val="24"/>
          <w:szCs w:val="24"/>
        </w:rPr>
        <w:t>»</w:t>
      </w:r>
    </w:p>
    <w:p w:rsidR="000C0851" w:rsidRPr="00814EB4" w:rsidRDefault="000C0851" w:rsidP="000C0851">
      <w:pPr>
        <w:jc w:val="center"/>
        <w:rPr>
          <w:sz w:val="24"/>
          <w:szCs w:val="24"/>
        </w:rPr>
      </w:pPr>
    </w:p>
    <w:p w:rsidR="000C0851" w:rsidRPr="00814EB4" w:rsidRDefault="000C0851" w:rsidP="000C0851">
      <w:pPr>
        <w:jc w:val="center"/>
        <w:rPr>
          <w:sz w:val="24"/>
          <w:szCs w:val="24"/>
        </w:rPr>
      </w:pPr>
    </w:p>
    <w:p w:rsidR="000C0851" w:rsidRPr="00814EB4" w:rsidRDefault="000C0851" w:rsidP="000C0851">
      <w:pPr>
        <w:jc w:val="center"/>
        <w:rPr>
          <w:sz w:val="24"/>
          <w:szCs w:val="24"/>
        </w:rPr>
      </w:pPr>
    </w:p>
    <w:p w:rsidR="005365E2" w:rsidRPr="00814EB4" w:rsidRDefault="00917099" w:rsidP="000C0851">
      <w:pPr>
        <w:jc w:val="center"/>
        <w:rPr>
          <w:b/>
          <w:lang w:eastAsia="en-US"/>
        </w:rPr>
      </w:pPr>
      <w:r w:rsidRPr="00917099">
        <w:rPr>
          <w:b/>
          <w:noProof/>
          <w:sz w:val="24"/>
          <w:szCs w:val="24"/>
        </w:rPr>
        <w:drawing>
          <wp:inline distT="0" distB="0" distL="0" distR="0">
            <wp:extent cx="6120765" cy="1062464"/>
            <wp:effectExtent l="0" t="0" r="0" b="4445"/>
            <wp:docPr id="2" name="Рисунок 2" descr="E:\печа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365E2" w:rsidRPr="00814EB4">
        <w:rPr>
          <w:b/>
          <w:lang w:eastAsia="en-US"/>
        </w:rPr>
        <w:tab/>
      </w:r>
    </w:p>
    <w:p w:rsidR="005365E2" w:rsidRPr="00814EB4" w:rsidRDefault="005365E2" w:rsidP="005365E2">
      <w:pPr>
        <w:jc w:val="center"/>
      </w:pPr>
    </w:p>
    <w:p w:rsidR="005365E2" w:rsidRPr="00814EB4" w:rsidRDefault="005365E2" w:rsidP="005365E2">
      <w:pPr>
        <w:tabs>
          <w:tab w:val="left" w:pos="3686"/>
          <w:tab w:val="left" w:pos="6946"/>
        </w:tabs>
        <w:jc w:val="both"/>
      </w:pPr>
    </w:p>
    <w:p w:rsidR="005365E2" w:rsidRPr="00814EB4" w:rsidRDefault="005365E2" w:rsidP="005365E2">
      <w:pPr>
        <w:spacing w:line="276" w:lineRule="auto"/>
        <w:rPr>
          <w:b/>
          <w:lang w:eastAsia="en-US"/>
        </w:rPr>
      </w:pPr>
    </w:p>
    <w:p w:rsidR="005365E2" w:rsidRPr="00814EB4" w:rsidRDefault="005365E2" w:rsidP="005365E2">
      <w:pPr>
        <w:spacing w:line="276" w:lineRule="auto"/>
        <w:rPr>
          <w:lang w:eastAsia="en-US"/>
        </w:rPr>
      </w:pPr>
    </w:p>
    <w:p w:rsidR="005365E2" w:rsidRPr="00814EB4" w:rsidRDefault="005365E2" w:rsidP="005365E2">
      <w:pPr>
        <w:spacing w:line="276" w:lineRule="auto"/>
        <w:rPr>
          <w:lang w:eastAsia="en-US"/>
        </w:rPr>
      </w:pPr>
    </w:p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>
      <w:pPr>
        <w:jc w:val="center"/>
        <w:rPr>
          <w:b/>
        </w:rPr>
      </w:pPr>
      <w:r w:rsidRPr="00814EB4">
        <w:rPr>
          <w:b/>
        </w:rPr>
        <w:t>РАБОЧАЯ ПРОГРАММА</w:t>
      </w:r>
    </w:p>
    <w:p w:rsidR="005365E2" w:rsidRPr="00814EB4" w:rsidRDefault="005365E2" w:rsidP="005365E2">
      <w:pPr>
        <w:jc w:val="center"/>
      </w:pPr>
      <w:r w:rsidRPr="00814EB4">
        <w:t>ПО ОБЩЕСТВОЗНАНИЮ</w:t>
      </w:r>
    </w:p>
    <w:p w:rsidR="005365E2" w:rsidRPr="00814EB4" w:rsidRDefault="005365E2" w:rsidP="005365E2">
      <w:pPr>
        <w:jc w:val="center"/>
      </w:pPr>
      <w:r w:rsidRPr="00814EB4">
        <w:t>для 11 класса</w:t>
      </w:r>
    </w:p>
    <w:p w:rsidR="005365E2" w:rsidRPr="00814EB4" w:rsidRDefault="005365E2" w:rsidP="005365E2">
      <w:pPr>
        <w:jc w:val="center"/>
      </w:pPr>
    </w:p>
    <w:p w:rsidR="005365E2" w:rsidRPr="00814EB4" w:rsidRDefault="005365E2" w:rsidP="005365E2">
      <w:pPr>
        <w:jc w:val="center"/>
      </w:pPr>
    </w:p>
    <w:p w:rsidR="005365E2" w:rsidRPr="00814EB4" w:rsidRDefault="00814EB4" w:rsidP="005365E2">
      <w:pPr>
        <w:jc w:val="center"/>
      </w:pPr>
      <w:r>
        <w:t>2021-2022 учебный год</w:t>
      </w:r>
    </w:p>
    <w:p w:rsidR="005365E2" w:rsidRPr="00814EB4" w:rsidRDefault="005365E2" w:rsidP="005365E2">
      <w:pPr>
        <w:jc w:val="center"/>
      </w:pPr>
    </w:p>
    <w:p w:rsidR="005365E2" w:rsidRPr="00814EB4" w:rsidRDefault="005365E2" w:rsidP="005365E2">
      <w:pPr>
        <w:jc w:val="center"/>
      </w:pPr>
    </w:p>
    <w:p w:rsidR="005365E2" w:rsidRPr="00814EB4" w:rsidRDefault="005365E2" w:rsidP="005365E2">
      <w:pPr>
        <w:jc w:val="center"/>
      </w:pPr>
    </w:p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/>
    <w:p w:rsidR="005365E2" w:rsidRPr="00814EB4" w:rsidRDefault="005365E2" w:rsidP="005365E2">
      <w:pPr>
        <w:jc w:val="center"/>
      </w:pPr>
    </w:p>
    <w:p w:rsidR="005365E2" w:rsidRPr="00814EB4" w:rsidRDefault="005365E2" w:rsidP="005365E2">
      <w:pPr>
        <w:jc w:val="center"/>
      </w:pPr>
    </w:p>
    <w:p w:rsidR="005365E2" w:rsidRPr="00814EB4" w:rsidRDefault="00814EB4" w:rsidP="005365E2">
      <w:pPr>
        <w:spacing w:after="200" w:line="276" w:lineRule="auto"/>
        <w:jc w:val="center"/>
      </w:pPr>
      <w:r>
        <w:t>п. Смидович 2021 г.</w:t>
      </w:r>
    </w:p>
    <w:p w:rsidR="005365E2" w:rsidRPr="00814EB4" w:rsidRDefault="005365E2" w:rsidP="00D16BF6">
      <w:pPr>
        <w:pStyle w:val="2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  <w:sectPr w:rsidR="005365E2" w:rsidRPr="00814EB4" w:rsidSect="005365E2">
          <w:footerReference w:type="even" r:id="rId9"/>
          <w:footerReference w:type="default" r:id="rId10"/>
          <w:type w:val="continuous"/>
          <w:pgSz w:w="11907" w:h="16840" w:code="9"/>
          <w:pgMar w:top="1134" w:right="1134" w:bottom="851" w:left="1134" w:header="720" w:footer="720" w:gutter="567"/>
          <w:cols w:space="720"/>
          <w:docGrid w:linePitch="299"/>
        </w:sectPr>
      </w:pPr>
    </w:p>
    <w:p w:rsidR="002D2BDC" w:rsidRPr="00814EB4" w:rsidRDefault="002D2BDC" w:rsidP="00D16BF6">
      <w:pPr>
        <w:pStyle w:val="2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14EB4">
        <w:rPr>
          <w:rFonts w:ascii="Times New Roman" w:hAnsi="Times New Roman" w:cs="Times New Roman"/>
          <w:i w:val="0"/>
          <w:sz w:val="24"/>
          <w:szCs w:val="24"/>
        </w:rPr>
        <w:lastRenderedPageBreak/>
        <w:t>П</w:t>
      </w:r>
      <w:r w:rsidR="005C5FB5" w:rsidRPr="00814EB4">
        <w:rPr>
          <w:rFonts w:ascii="Times New Roman" w:hAnsi="Times New Roman" w:cs="Times New Roman"/>
          <w:i w:val="0"/>
          <w:sz w:val="24"/>
          <w:szCs w:val="24"/>
        </w:rPr>
        <w:t>ояснительная записка</w:t>
      </w:r>
    </w:p>
    <w:p w:rsidR="007E29B0" w:rsidRPr="00814EB4" w:rsidRDefault="007E29B0" w:rsidP="00D16BF6">
      <w:pPr>
        <w:rPr>
          <w:sz w:val="24"/>
          <w:szCs w:val="24"/>
        </w:rPr>
      </w:pPr>
    </w:p>
    <w:p w:rsidR="00FF1E68" w:rsidRPr="00814EB4" w:rsidRDefault="00BB0D29" w:rsidP="00D16B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 xml:space="preserve">Данная программа соответствует </w:t>
      </w:r>
      <w:r w:rsidR="00814EB4" w:rsidRPr="00814EB4">
        <w:rPr>
          <w:sz w:val="24"/>
          <w:szCs w:val="24"/>
        </w:rPr>
        <w:t xml:space="preserve">ФГОС </w:t>
      </w:r>
      <w:r w:rsidRPr="00814EB4">
        <w:rPr>
          <w:sz w:val="24"/>
          <w:szCs w:val="24"/>
        </w:rPr>
        <w:t xml:space="preserve">предусматривает изучение материала на </w:t>
      </w:r>
      <w:r w:rsidRPr="00814EB4">
        <w:rPr>
          <w:rStyle w:val="af9"/>
          <w:b w:val="0"/>
          <w:sz w:val="24"/>
          <w:szCs w:val="24"/>
        </w:rPr>
        <w:t>базовом</w:t>
      </w:r>
      <w:r w:rsidRPr="00814EB4">
        <w:rPr>
          <w:b/>
          <w:sz w:val="24"/>
          <w:szCs w:val="24"/>
        </w:rPr>
        <w:t xml:space="preserve"> </w:t>
      </w:r>
      <w:r w:rsidRPr="00814EB4">
        <w:rPr>
          <w:rStyle w:val="af9"/>
          <w:b w:val="0"/>
          <w:sz w:val="24"/>
          <w:szCs w:val="24"/>
        </w:rPr>
        <w:t>уровне</w:t>
      </w:r>
      <w:r w:rsidR="007E29B0" w:rsidRPr="00814EB4">
        <w:rPr>
          <w:sz w:val="24"/>
          <w:szCs w:val="24"/>
        </w:rPr>
        <w:t>.</w:t>
      </w:r>
      <w:r w:rsidR="00FF1E68" w:rsidRPr="00814EB4">
        <w:rPr>
          <w:sz w:val="24"/>
          <w:szCs w:val="24"/>
        </w:rPr>
        <w:t xml:space="preserve">  Преподава</w:t>
      </w:r>
      <w:r w:rsidR="005C5FB5" w:rsidRPr="00814EB4">
        <w:rPr>
          <w:sz w:val="24"/>
          <w:szCs w:val="24"/>
        </w:rPr>
        <w:t>ние предмета «Обществознание» в 20</w:t>
      </w:r>
      <w:r w:rsidR="00814EB4" w:rsidRPr="00814EB4">
        <w:rPr>
          <w:sz w:val="24"/>
          <w:szCs w:val="24"/>
        </w:rPr>
        <w:t>21</w:t>
      </w:r>
      <w:r w:rsidR="005C5FB5" w:rsidRPr="00814EB4">
        <w:rPr>
          <w:sz w:val="24"/>
          <w:szCs w:val="24"/>
        </w:rPr>
        <w:t>-202</w:t>
      </w:r>
      <w:r w:rsidR="00814EB4" w:rsidRPr="00814EB4">
        <w:rPr>
          <w:sz w:val="24"/>
          <w:szCs w:val="24"/>
        </w:rPr>
        <w:t>2</w:t>
      </w:r>
      <w:r w:rsidR="00FF1E68" w:rsidRPr="00814EB4">
        <w:rPr>
          <w:sz w:val="24"/>
          <w:szCs w:val="24"/>
        </w:rPr>
        <w:t xml:space="preserve"> учебном году осуществляется в соответствии с требованиями следующих нормативных документов:</w:t>
      </w:r>
    </w:p>
    <w:p w:rsidR="00814EB4" w:rsidRPr="00814EB4" w:rsidRDefault="0056465A" w:rsidP="00814EB4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4EB4">
        <w:rPr>
          <w:sz w:val="24"/>
          <w:szCs w:val="24"/>
        </w:rPr>
        <w:tab/>
      </w:r>
      <w:r w:rsidR="00814EB4" w:rsidRPr="00814EB4">
        <w:rPr>
          <w:rFonts w:eastAsia="Calibri"/>
          <w:color w:val="000000"/>
          <w:sz w:val="24"/>
          <w:szCs w:val="24"/>
          <w:lang w:eastAsia="en-US"/>
        </w:rPr>
        <w:t xml:space="preserve">1.Федеральный закон от 29.12.2013 № 273-ФЗ «Об образовании в Российской Федерации». </w:t>
      </w:r>
    </w:p>
    <w:p w:rsidR="00814EB4" w:rsidRPr="00814EB4" w:rsidRDefault="00814EB4" w:rsidP="00814EB4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4EB4">
        <w:rPr>
          <w:rFonts w:eastAsia="Calibri"/>
          <w:color w:val="000000"/>
          <w:sz w:val="24"/>
          <w:szCs w:val="24"/>
          <w:lang w:eastAsia="en-US"/>
        </w:rPr>
        <w:t xml:space="preserve">2. Приказ от </w:t>
      </w:r>
      <w:proofErr w:type="spellStart"/>
      <w:r w:rsidRPr="00814EB4">
        <w:rPr>
          <w:rFonts w:eastAsia="Calibri"/>
          <w:color w:val="000000"/>
          <w:sz w:val="24"/>
          <w:szCs w:val="24"/>
          <w:lang w:eastAsia="en-US"/>
        </w:rPr>
        <w:t>Минпросвещения</w:t>
      </w:r>
      <w:proofErr w:type="spellEnd"/>
      <w:r w:rsidRPr="00814EB4">
        <w:rPr>
          <w:rFonts w:eastAsia="Calibri"/>
          <w:color w:val="000000"/>
          <w:sz w:val="24"/>
          <w:szCs w:val="24"/>
          <w:lang w:eastAsia="en-US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814EB4" w:rsidRPr="00814EB4" w:rsidRDefault="00814EB4" w:rsidP="00814EB4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4EB4">
        <w:rPr>
          <w:rFonts w:eastAsia="Calibri"/>
          <w:color w:val="000000"/>
          <w:sz w:val="24"/>
          <w:szCs w:val="24"/>
          <w:lang w:eastAsia="en-US"/>
        </w:rPr>
        <w:t xml:space="preserve">3. Приказ </w:t>
      </w:r>
      <w:proofErr w:type="spellStart"/>
      <w:r w:rsidRPr="00814EB4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814EB4">
        <w:rPr>
          <w:rFonts w:eastAsia="Calibri"/>
          <w:color w:val="000000"/>
          <w:sz w:val="24"/>
          <w:szCs w:val="24"/>
          <w:lang w:eastAsia="en-US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</w:r>
    </w:p>
    <w:p w:rsidR="00814EB4" w:rsidRPr="00814EB4" w:rsidRDefault="00814EB4" w:rsidP="00814EB4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4EB4">
        <w:rPr>
          <w:rFonts w:eastAsia="Calibri"/>
          <w:color w:val="000000"/>
          <w:sz w:val="24"/>
          <w:szCs w:val="24"/>
          <w:lang w:eastAsia="en-US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814EB4" w:rsidRPr="00814EB4" w:rsidRDefault="00814EB4" w:rsidP="00814EB4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4EB4">
        <w:rPr>
          <w:rFonts w:eastAsia="Calibri"/>
          <w:color w:val="000000"/>
          <w:sz w:val="24"/>
          <w:szCs w:val="24"/>
          <w:lang w:eastAsia="en-US"/>
        </w:rPr>
        <w:t xml:space="preserve">5.  Приказ </w:t>
      </w:r>
      <w:proofErr w:type="spellStart"/>
      <w:r w:rsidRPr="00814EB4">
        <w:rPr>
          <w:rFonts w:eastAsia="Calibri"/>
          <w:color w:val="000000"/>
          <w:sz w:val="24"/>
          <w:szCs w:val="24"/>
          <w:lang w:eastAsia="en-US"/>
        </w:rPr>
        <w:t>Минпросвещения</w:t>
      </w:r>
      <w:proofErr w:type="spellEnd"/>
      <w:r w:rsidRPr="00814EB4">
        <w:rPr>
          <w:rFonts w:eastAsia="Calibri"/>
          <w:color w:val="000000"/>
          <w:sz w:val="24"/>
          <w:szCs w:val="24"/>
          <w:lang w:eastAsia="en-US"/>
        </w:rPr>
        <w:t xml:space="preserve"> России от </w:t>
      </w:r>
      <w:proofErr w:type="gramStart"/>
      <w:r w:rsidRPr="00814EB4">
        <w:rPr>
          <w:rFonts w:eastAsia="Calibri"/>
          <w:color w:val="000000"/>
          <w:sz w:val="24"/>
          <w:szCs w:val="24"/>
          <w:lang w:eastAsia="en-US"/>
        </w:rPr>
        <w:t>20.05.2020  №</w:t>
      </w:r>
      <w:proofErr w:type="gramEnd"/>
      <w:r w:rsidRPr="00814EB4">
        <w:rPr>
          <w:rFonts w:eastAsia="Calibri"/>
          <w:color w:val="000000"/>
          <w:sz w:val="24"/>
          <w:szCs w:val="24"/>
          <w:lang w:eastAsia="en-US"/>
        </w:rPr>
        <w:t xml:space="preserve">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814EB4" w:rsidRPr="00814EB4" w:rsidRDefault="00814EB4" w:rsidP="00814EB4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4EB4">
        <w:rPr>
          <w:rFonts w:eastAsia="Calibri"/>
          <w:color w:val="000000"/>
          <w:sz w:val="24"/>
          <w:szCs w:val="24"/>
          <w:lang w:eastAsia="en-US"/>
        </w:rPr>
        <w:t>6. Примерная основная общеобразовательная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814EB4" w:rsidRPr="00814EB4" w:rsidRDefault="00814EB4" w:rsidP="00814EB4">
      <w:pPr>
        <w:jc w:val="both"/>
        <w:rPr>
          <w:sz w:val="24"/>
          <w:szCs w:val="24"/>
        </w:rPr>
      </w:pPr>
      <w:r w:rsidRPr="00814EB4">
        <w:rPr>
          <w:rFonts w:eastAsia="Calibri"/>
          <w:color w:val="000000"/>
          <w:sz w:val="24"/>
          <w:szCs w:val="24"/>
          <w:lang w:eastAsia="en-US"/>
        </w:rPr>
        <w:t xml:space="preserve">7. </w:t>
      </w:r>
      <w:r w:rsidRPr="00814EB4">
        <w:rPr>
          <w:sz w:val="24"/>
          <w:szCs w:val="24"/>
          <w:lang w:eastAsia="ar-SA"/>
        </w:rPr>
        <w:t xml:space="preserve"> </w:t>
      </w:r>
      <w:r w:rsidRPr="00814EB4">
        <w:rPr>
          <w:sz w:val="24"/>
          <w:szCs w:val="24"/>
        </w:rPr>
        <w:t>Учебный план школы на 2021-2022 учебный год.</w:t>
      </w:r>
    </w:p>
    <w:p w:rsidR="00814EB4" w:rsidRPr="00725832" w:rsidRDefault="00814EB4" w:rsidP="00814EB4">
      <w:pPr>
        <w:jc w:val="both"/>
        <w:rPr>
          <w:sz w:val="28"/>
          <w:szCs w:val="28"/>
          <w:lang w:eastAsia="ar-SA"/>
        </w:rPr>
      </w:pPr>
    </w:p>
    <w:p w:rsidR="0081375F" w:rsidRPr="00814EB4" w:rsidRDefault="0081375F" w:rsidP="00D16B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14EB4" w:rsidRPr="00814EB4" w:rsidRDefault="00240BDD" w:rsidP="00814EB4">
      <w:pPr>
        <w:jc w:val="both"/>
        <w:rPr>
          <w:sz w:val="24"/>
          <w:szCs w:val="24"/>
        </w:rPr>
      </w:pPr>
      <w:r w:rsidRPr="00814EB4">
        <w:rPr>
          <w:sz w:val="24"/>
          <w:szCs w:val="24"/>
        </w:rPr>
        <w:t>Рабочая учебная программа</w:t>
      </w:r>
      <w:r w:rsidRPr="00814EB4">
        <w:rPr>
          <w:rFonts w:eastAsia="Calibri"/>
          <w:sz w:val="24"/>
          <w:szCs w:val="24"/>
        </w:rPr>
        <w:t xml:space="preserve"> по обществознанию составлена на основе федерального компонента государственного стандарта среднего (полного) общего образования и авторской программы </w:t>
      </w:r>
      <w:r w:rsidRPr="00814EB4">
        <w:rPr>
          <w:bCs/>
          <w:w w:val="112"/>
          <w:sz w:val="24"/>
          <w:szCs w:val="24"/>
        </w:rPr>
        <w:t>Л.Н.</w:t>
      </w:r>
      <w:r w:rsidR="00207C32" w:rsidRPr="00814EB4">
        <w:rPr>
          <w:bCs/>
          <w:w w:val="112"/>
          <w:sz w:val="24"/>
          <w:szCs w:val="24"/>
        </w:rPr>
        <w:t xml:space="preserve"> </w:t>
      </w:r>
      <w:r w:rsidRPr="00814EB4">
        <w:rPr>
          <w:bCs/>
          <w:w w:val="112"/>
          <w:sz w:val="24"/>
          <w:szCs w:val="24"/>
        </w:rPr>
        <w:t xml:space="preserve">Боголюбова, </w:t>
      </w:r>
      <w:r w:rsidR="00207C32" w:rsidRPr="00814EB4">
        <w:rPr>
          <w:bCs/>
          <w:w w:val="109"/>
          <w:sz w:val="24"/>
          <w:szCs w:val="24"/>
        </w:rPr>
        <w:t>Н.</w:t>
      </w:r>
      <w:r w:rsidRPr="00814EB4">
        <w:rPr>
          <w:bCs/>
          <w:w w:val="109"/>
          <w:sz w:val="24"/>
          <w:szCs w:val="24"/>
        </w:rPr>
        <w:t>И. Городецкой и др. без изменений и дополнений.</w:t>
      </w:r>
      <w:r w:rsidR="00814EB4" w:rsidRPr="00814EB4">
        <w:rPr>
          <w:sz w:val="24"/>
          <w:szCs w:val="24"/>
        </w:rPr>
        <w:t xml:space="preserve"> </w:t>
      </w:r>
      <w:r w:rsidR="00814EB4">
        <w:rPr>
          <w:sz w:val="24"/>
          <w:szCs w:val="24"/>
        </w:rPr>
        <w:t>(</w:t>
      </w:r>
      <w:r w:rsidR="00814EB4" w:rsidRPr="00814EB4">
        <w:rPr>
          <w:sz w:val="24"/>
          <w:szCs w:val="24"/>
        </w:rPr>
        <w:t xml:space="preserve">Боголюбов Л.Н. и др. Обществознание. 10–11 класс. Базовый уровень // Программы общеобразовательных учреждений: История. Обществознание: 10 –11 </w:t>
      </w:r>
      <w:proofErr w:type="spellStart"/>
      <w:r w:rsidR="00814EB4" w:rsidRPr="00814EB4">
        <w:rPr>
          <w:sz w:val="24"/>
          <w:szCs w:val="24"/>
        </w:rPr>
        <w:t>кл</w:t>
      </w:r>
      <w:proofErr w:type="spellEnd"/>
      <w:r w:rsidR="00814EB4" w:rsidRPr="00814EB4">
        <w:rPr>
          <w:sz w:val="24"/>
          <w:szCs w:val="24"/>
        </w:rPr>
        <w:t>. – 2-е изд. – М.: Просвещение, 2007. – С. 66 – 73.</w:t>
      </w:r>
      <w:r w:rsidR="00814EB4">
        <w:rPr>
          <w:sz w:val="24"/>
          <w:szCs w:val="24"/>
        </w:rPr>
        <w:t>)</w:t>
      </w:r>
    </w:p>
    <w:p w:rsidR="00240BDD" w:rsidRPr="00814EB4" w:rsidRDefault="00240BD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453FB4" w:rsidRPr="00814EB4" w:rsidRDefault="00B343EB" w:rsidP="00D16B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rFonts w:eastAsia="Calibri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в X и XI классах по </w:t>
      </w:r>
      <w:r w:rsidR="00E4687E">
        <w:rPr>
          <w:rFonts w:eastAsia="Calibri"/>
          <w:sz w:val="24"/>
          <w:szCs w:val="24"/>
        </w:rPr>
        <w:t>70</w:t>
      </w:r>
      <w:r w:rsidRPr="00814EB4">
        <w:rPr>
          <w:rFonts w:eastAsia="Calibri"/>
          <w:sz w:val="24"/>
          <w:szCs w:val="24"/>
        </w:rPr>
        <w:t xml:space="preserve"> часов, из </w:t>
      </w:r>
      <w:r w:rsidR="00E4687E">
        <w:rPr>
          <w:rFonts w:eastAsia="Calibri"/>
          <w:sz w:val="24"/>
          <w:szCs w:val="24"/>
        </w:rPr>
        <w:t>расчета 2 учебных часа в неделю (базовый уровень).</w:t>
      </w:r>
    </w:p>
    <w:p w:rsidR="00453FB4" w:rsidRPr="00814EB4" w:rsidRDefault="00453FB4" w:rsidP="00D16BF6">
      <w:pPr>
        <w:widowControl w:val="0"/>
        <w:autoSpaceDE w:val="0"/>
        <w:autoSpaceDN w:val="0"/>
        <w:adjustRightInd w:val="0"/>
        <w:ind w:left="1013"/>
        <w:rPr>
          <w:b/>
          <w:bCs/>
          <w:i/>
          <w:iCs/>
          <w:sz w:val="24"/>
          <w:szCs w:val="24"/>
        </w:rPr>
      </w:pPr>
    </w:p>
    <w:p w:rsidR="00814EB4" w:rsidRDefault="00814EB4" w:rsidP="00D16BF6">
      <w:pPr>
        <w:widowControl w:val="0"/>
        <w:autoSpaceDE w:val="0"/>
        <w:autoSpaceDN w:val="0"/>
        <w:adjustRightInd w:val="0"/>
        <w:ind w:left="1013"/>
        <w:jc w:val="center"/>
        <w:rPr>
          <w:b/>
          <w:bCs/>
          <w:i/>
          <w:iCs/>
          <w:sz w:val="24"/>
          <w:szCs w:val="24"/>
        </w:rPr>
      </w:pPr>
    </w:p>
    <w:p w:rsidR="00814EB4" w:rsidRDefault="00814EB4" w:rsidP="00D16BF6">
      <w:pPr>
        <w:widowControl w:val="0"/>
        <w:autoSpaceDE w:val="0"/>
        <w:autoSpaceDN w:val="0"/>
        <w:adjustRightInd w:val="0"/>
        <w:ind w:left="1013"/>
        <w:jc w:val="center"/>
        <w:rPr>
          <w:b/>
          <w:bCs/>
          <w:i/>
          <w:iCs/>
          <w:sz w:val="24"/>
          <w:szCs w:val="24"/>
        </w:rPr>
      </w:pPr>
    </w:p>
    <w:p w:rsidR="00814EB4" w:rsidRDefault="00814EB4" w:rsidP="00D16BF6">
      <w:pPr>
        <w:widowControl w:val="0"/>
        <w:autoSpaceDE w:val="0"/>
        <w:autoSpaceDN w:val="0"/>
        <w:adjustRightInd w:val="0"/>
        <w:ind w:left="1013"/>
        <w:jc w:val="center"/>
        <w:rPr>
          <w:b/>
          <w:bCs/>
          <w:i/>
          <w:iCs/>
          <w:sz w:val="24"/>
          <w:szCs w:val="24"/>
        </w:rPr>
      </w:pPr>
    </w:p>
    <w:p w:rsidR="00814EB4" w:rsidRDefault="00814EB4" w:rsidP="00D16BF6">
      <w:pPr>
        <w:widowControl w:val="0"/>
        <w:autoSpaceDE w:val="0"/>
        <w:autoSpaceDN w:val="0"/>
        <w:adjustRightInd w:val="0"/>
        <w:ind w:left="1013"/>
        <w:jc w:val="center"/>
        <w:rPr>
          <w:b/>
          <w:bCs/>
          <w:i/>
          <w:iCs/>
          <w:sz w:val="24"/>
          <w:szCs w:val="24"/>
        </w:rPr>
      </w:pPr>
    </w:p>
    <w:p w:rsidR="00453FB4" w:rsidRPr="00814EB4" w:rsidRDefault="00453FB4" w:rsidP="00D16BF6">
      <w:pPr>
        <w:widowControl w:val="0"/>
        <w:autoSpaceDE w:val="0"/>
        <w:autoSpaceDN w:val="0"/>
        <w:adjustRightInd w:val="0"/>
        <w:ind w:left="1013"/>
        <w:jc w:val="center"/>
        <w:rPr>
          <w:sz w:val="24"/>
          <w:szCs w:val="24"/>
        </w:rPr>
      </w:pPr>
      <w:r w:rsidRPr="00814EB4">
        <w:rPr>
          <w:b/>
          <w:bCs/>
          <w:i/>
          <w:iCs/>
          <w:sz w:val="24"/>
          <w:szCs w:val="24"/>
        </w:rPr>
        <w:t>Изучение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i/>
          <w:iCs/>
          <w:sz w:val="24"/>
          <w:szCs w:val="24"/>
        </w:rPr>
        <w:t>обществознания (включая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i/>
          <w:iCs/>
          <w:sz w:val="24"/>
          <w:szCs w:val="24"/>
        </w:rPr>
        <w:t>экономику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i/>
          <w:iCs/>
          <w:sz w:val="24"/>
          <w:szCs w:val="24"/>
        </w:rPr>
        <w:t>и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i/>
          <w:iCs/>
          <w:sz w:val="24"/>
          <w:szCs w:val="24"/>
        </w:rPr>
        <w:t>право)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i/>
          <w:iCs/>
          <w:sz w:val="24"/>
          <w:szCs w:val="24"/>
        </w:rPr>
        <w:t>в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i/>
          <w:iCs/>
          <w:sz w:val="24"/>
          <w:szCs w:val="24"/>
        </w:rPr>
        <w:t>старшей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i/>
          <w:iCs/>
          <w:sz w:val="24"/>
          <w:szCs w:val="24"/>
        </w:rPr>
        <w:t>школе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i/>
          <w:iCs/>
          <w:sz w:val="24"/>
          <w:szCs w:val="24"/>
        </w:rPr>
        <w:t>на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i/>
          <w:iCs/>
          <w:sz w:val="24"/>
          <w:szCs w:val="24"/>
        </w:rPr>
        <w:t>базовом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i/>
          <w:iCs/>
          <w:sz w:val="24"/>
          <w:szCs w:val="24"/>
        </w:rPr>
        <w:t>уровне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i/>
          <w:iCs/>
          <w:sz w:val="24"/>
          <w:szCs w:val="24"/>
        </w:rPr>
        <w:t>направлено</w:t>
      </w:r>
    </w:p>
    <w:p w:rsidR="00453FB4" w:rsidRPr="00814EB4" w:rsidRDefault="00453FB4" w:rsidP="00D16BF6">
      <w:pPr>
        <w:widowControl w:val="0"/>
        <w:autoSpaceDE w:val="0"/>
        <w:autoSpaceDN w:val="0"/>
        <w:adjustRightInd w:val="0"/>
        <w:ind w:left="466"/>
        <w:jc w:val="center"/>
        <w:rPr>
          <w:b/>
          <w:bCs/>
          <w:i/>
          <w:iCs/>
          <w:sz w:val="24"/>
          <w:szCs w:val="24"/>
        </w:rPr>
      </w:pPr>
      <w:r w:rsidRPr="00814EB4">
        <w:rPr>
          <w:b/>
          <w:bCs/>
          <w:i/>
          <w:iCs/>
          <w:sz w:val="24"/>
          <w:szCs w:val="24"/>
        </w:rPr>
        <w:lastRenderedPageBreak/>
        <w:t>на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i/>
          <w:iCs/>
          <w:sz w:val="24"/>
          <w:szCs w:val="24"/>
        </w:rPr>
        <w:t>достижение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i/>
          <w:iCs/>
          <w:sz w:val="24"/>
          <w:szCs w:val="24"/>
        </w:rPr>
        <w:t>следующих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i/>
          <w:iCs/>
          <w:sz w:val="24"/>
          <w:szCs w:val="24"/>
        </w:rPr>
        <w:t>целей:</w:t>
      </w:r>
    </w:p>
    <w:p w:rsidR="001C13CD" w:rsidRPr="00814EB4" w:rsidRDefault="001C13CD" w:rsidP="00D16BF6">
      <w:pPr>
        <w:widowControl w:val="0"/>
        <w:autoSpaceDE w:val="0"/>
        <w:autoSpaceDN w:val="0"/>
        <w:adjustRightInd w:val="0"/>
        <w:ind w:left="466"/>
        <w:jc w:val="center"/>
        <w:rPr>
          <w:sz w:val="24"/>
          <w:szCs w:val="24"/>
        </w:rPr>
      </w:pPr>
    </w:p>
    <w:p w:rsidR="00453FB4" w:rsidRPr="00814EB4" w:rsidRDefault="00453FB4" w:rsidP="00D16BF6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b/>
          <w:bCs/>
          <w:sz w:val="24"/>
          <w:szCs w:val="24"/>
        </w:rPr>
        <w:t>развитие</w:t>
      </w:r>
      <w:r w:rsidRPr="00814EB4">
        <w:rPr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</w:t>
      </w:r>
      <w:r w:rsidR="00FE0FD0" w:rsidRPr="00814EB4">
        <w:rPr>
          <w:sz w:val="24"/>
          <w:szCs w:val="24"/>
        </w:rPr>
        <w:t xml:space="preserve"> </w:t>
      </w:r>
      <w:r w:rsidRPr="00814EB4">
        <w:rPr>
          <w:sz w:val="24"/>
          <w:szCs w:val="24"/>
        </w:rPr>
        <w:t>способности</w:t>
      </w:r>
      <w:r w:rsidR="00207C32" w:rsidRPr="00814EB4">
        <w:rPr>
          <w:sz w:val="24"/>
          <w:szCs w:val="24"/>
        </w:rPr>
        <w:t xml:space="preserve"> </w:t>
      </w:r>
      <w:r w:rsidRPr="00814EB4">
        <w:rPr>
          <w:sz w:val="24"/>
          <w:szCs w:val="24"/>
        </w:rPr>
        <w:t>к</w:t>
      </w:r>
      <w:r w:rsidR="00207C32" w:rsidRPr="00814EB4">
        <w:rPr>
          <w:sz w:val="24"/>
          <w:szCs w:val="24"/>
        </w:rPr>
        <w:t xml:space="preserve"> </w:t>
      </w:r>
      <w:r w:rsidRPr="00814EB4">
        <w:rPr>
          <w:sz w:val="24"/>
          <w:szCs w:val="24"/>
        </w:rPr>
        <w:t>личному</w:t>
      </w:r>
      <w:r w:rsidR="00207C32" w:rsidRPr="00814EB4">
        <w:rPr>
          <w:sz w:val="24"/>
          <w:szCs w:val="24"/>
        </w:rPr>
        <w:t xml:space="preserve"> </w:t>
      </w:r>
      <w:r w:rsidRPr="00814EB4">
        <w:rPr>
          <w:sz w:val="24"/>
          <w:szCs w:val="24"/>
        </w:rPr>
        <w:t>самоопределению и самореализации;</w:t>
      </w:r>
      <w:r w:rsidR="00207C32" w:rsidRPr="00814EB4">
        <w:rPr>
          <w:sz w:val="24"/>
          <w:szCs w:val="24"/>
        </w:rPr>
        <w:t xml:space="preserve"> интереса к </w:t>
      </w:r>
      <w:r w:rsidRPr="00814EB4">
        <w:rPr>
          <w:sz w:val="24"/>
          <w:szCs w:val="24"/>
        </w:rPr>
        <w:t>изучению</w:t>
      </w:r>
      <w:r w:rsidR="00207C32" w:rsidRPr="00814EB4">
        <w:rPr>
          <w:sz w:val="24"/>
          <w:szCs w:val="24"/>
        </w:rPr>
        <w:t xml:space="preserve"> социальных и </w:t>
      </w:r>
      <w:r w:rsidRPr="00814EB4">
        <w:rPr>
          <w:sz w:val="24"/>
          <w:szCs w:val="24"/>
        </w:rPr>
        <w:t>гуманитарных дисциплин;</w:t>
      </w:r>
    </w:p>
    <w:p w:rsidR="00453FB4" w:rsidRPr="00814EB4" w:rsidRDefault="00453FB4" w:rsidP="00D16BF6">
      <w:pPr>
        <w:widowControl w:val="0"/>
        <w:tabs>
          <w:tab w:val="left" w:pos="1186"/>
          <w:tab w:val="left" w:pos="2306"/>
          <w:tab w:val="left" w:pos="62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b/>
          <w:bCs/>
          <w:sz w:val="24"/>
          <w:szCs w:val="24"/>
        </w:rPr>
        <w:t>воспитание</w:t>
      </w:r>
      <w:r w:rsidRPr="00814EB4">
        <w:rPr>
          <w:sz w:val="24"/>
          <w:szCs w:val="24"/>
        </w:rPr>
        <w:t xml:space="preserve"> общероссийской идентичности</w:t>
      </w:r>
      <w:r w:rsidRPr="00814EB4">
        <w:rPr>
          <w:b/>
          <w:bCs/>
          <w:sz w:val="24"/>
          <w:szCs w:val="24"/>
        </w:rPr>
        <w:t>,</w:t>
      </w:r>
      <w:r w:rsidRPr="00814EB4">
        <w:rPr>
          <w:sz w:val="24"/>
          <w:szCs w:val="24"/>
        </w:rPr>
        <w:t xml:space="preserve"> гражданской</w:t>
      </w:r>
      <w:r w:rsidR="00D16BF6" w:rsidRPr="00814EB4">
        <w:rPr>
          <w:sz w:val="24"/>
          <w:szCs w:val="24"/>
        </w:rPr>
        <w:t xml:space="preserve"> </w:t>
      </w:r>
      <w:r w:rsidRPr="00814EB4">
        <w:rPr>
          <w:sz w:val="24"/>
          <w:szCs w:val="24"/>
        </w:rPr>
        <w:t>ответственности, правового сам</w:t>
      </w:r>
      <w:r w:rsidR="00207C32" w:rsidRPr="00814EB4">
        <w:rPr>
          <w:sz w:val="24"/>
          <w:szCs w:val="24"/>
        </w:rPr>
        <w:t xml:space="preserve">осознания, </w:t>
      </w:r>
      <w:r w:rsidRPr="00814EB4">
        <w:rPr>
          <w:sz w:val="24"/>
          <w:szCs w:val="24"/>
        </w:rPr>
        <w:t>толерантности, приверженности гуманистическим и демократическим ценностям, закрепленным в Кон</w:t>
      </w:r>
      <w:r w:rsidR="00207C32" w:rsidRPr="00814EB4">
        <w:rPr>
          <w:sz w:val="24"/>
          <w:szCs w:val="24"/>
        </w:rPr>
        <w:t>ституции Российской Федерации;</w:t>
      </w:r>
    </w:p>
    <w:p w:rsidR="001C13CD" w:rsidRPr="00814EB4" w:rsidRDefault="00453FB4" w:rsidP="00D16BF6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b/>
          <w:bCs/>
          <w:sz w:val="24"/>
          <w:szCs w:val="24"/>
        </w:rPr>
        <w:t>освоение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sz w:val="24"/>
          <w:szCs w:val="24"/>
        </w:rPr>
        <w:t>системы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sz w:val="24"/>
          <w:szCs w:val="24"/>
        </w:rPr>
        <w:t>знаний</w:t>
      </w:r>
      <w:r w:rsidRPr="00814EB4">
        <w:rPr>
          <w:sz w:val="24"/>
          <w:szCs w:val="24"/>
        </w:rPr>
        <w:t xml:space="preserve"> об экономической и иных видах деятельности людей, об обществе, его сферах правовом регулировании общественных отношений, необходимых для взаимодействия с</w:t>
      </w:r>
      <w:r w:rsidR="00D16BF6" w:rsidRPr="00814EB4">
        <w:rPr>
          <w:sz w:val="24"/>
          <w:szCs w:val="24"/>
        </w:rPr>
        <w:t xml:space="preserve"> социальной средой и выполнения типичных </w:t>
      </w:r>
      <w:r w:rsidRPr="00814EB4">
        <w:rPr>
          <w:sz w:val="24"/>
          <w:szCs w:val="24"/>
        </w:rPr>
        <w:t>социальных</w:t>
      </w:r>
      <w:r w:rsidR="00D16BF6" w:rsidRPr="00814EB4">
        <w:rPr>
          <w:sz w:val="24"/>
          <w:szCs w:val="24"/>
        </w:rPr>
        <w:t xml:space="preserve"> </w:t>
      </w:r>
      <w:r w:rsidRPr="00814EB4">
        <w:rPr>
          <w:sz w:val="24"/>
          <w:szCs w:val="24"/>
        </w:rPr>
        <w:t>ролей</w:t>
      </w:r>
      <w:r w:rsidR="00D16BF6" w:rsidRPr="00814EB4">
        <w:rPr>
          <w:sz w:val="24"/>
          <w:szCs w:val="24"/>
        </w:rPr>
        <w:t xml:space="preserve"> человек и гражданина.</w:t>
      </w:r>
    </w:p>
    <w:p w:rsidR="007429BD" w:rsidRPr="00814EB4" w:rsidRDefault="007429BD" w:rsidP="00D16BF6">
      <w:pPr>
        <w:rPr>
          <w:b/>
          <w:spacing w:val="-4"/>
          <w:sz w:val="24"/>
          <w:szCs w:val="24"/>
        </w:rPr>
      </w:pPr>
    </w:p>
    <w:p w:rsidR="007429BD" w:rsidRPr="00814EB4" w:rsidRDefault="007429BD" w:rsidP="00D16BF6">
      <w:pPr>
        <w:autoSpaceDE w:val="0"/>
        <w:autoSpaceDN w:val="0"/>
        <w:adjustRightInd w:val="0"/>
        <w:ind w:firstLine="720"/>
        <w:rPr>
          <w:rFonts w:eastAsia="Calibri"/>
          <w:b/>
          <w:bCs/>
          <w:i/>
          <w:iCs/>
          <w:sz w:val="24"/>
          <w:szCs w:val="24"/>
        </w:rPr>
      </w:pPr>
      <w:r w:rsidRPr="00814EB4">
        <w:rPr>
          <w:rFonts w:eastAsia="Calibri"/>
          <w:b/>
          <w:bCs/>
          <w:i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  <w:r w:rsidR="00D16BF6" w:rsidRPr="00814EB4">
        <w:rPr>
          <w:rFonts w:eastAsia="Calibri"/>
          <w:b/>
          <w:bCs/>
          <w:i/>
          <w:iCs/>
          <w:sz w:val="24"/>
          <w:szCs w:val="24"/>
        </w:rPr>
        <w:t>: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814EB4">
        <w:rPr>
          <w:rFonts w:eastAsia="Calibri"/>
          <w:b/>
          <w:bCs/>
          <w:sz w:val="24"/>
          <w:szCs w:val="24"/>
        </w:rPr>
        <w:t>Знать/понимать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>• биосоциальную сущность человека, основные этапы и факторы социализации личности, место и роль</w:t>
      </w:r>
      <w:r w:rsidR="00D16BF6" w:rsidRPr="00814EB4">
        <w:rPr>
          <w:rFonts w:eastAsia="Calibri"/>
          <w:sz w:val="24"/>
          <w:szCs w:val="24"/>
        </w:rPr>
        <w:t xml:space="preserve"> </w:t>
      </w:r>
      <w:r w:rsidRPr="00814EB4">
        <w:rPr>
          <w:rFonts w:eastAsia="Calibri"/>
          <w:sz w:val="24"/>
          <w:szCs w:val="24"/>
        </w:rPr>
        <w:t>человека в системе общественных отношений;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>• особенности социально-гуманитарного познания.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814EB4">
        <w:rPr>
          <w:rFonts w:eastAsia="Calibri"/>
          <w:b/>
          <w:bCs/>
          <w:sz w:val="24"/>
          <w:szCs w:val="24"/>
        </w:rPr>
        <w:t>Уметь: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 xml:space="preserve">• </w:t>
      </w:r>
      <w:r w:rsidRPr="00814EB4">
        <w:rPr>
          <w:rFonts w:eastAsia="Calibri"/>
          <w:b/>
          <w:bCs/>
          <w:i/>
          <w:iCs/>
          <w:sz w:val="24"/>
          <w:szCs w:val="24"/>
        </w:rPr>
        <w:t xml:space="preserve">характеризовать </w:t>
      </w:r>
      <w:r w:rsidRPr="00814EB4">
        <w:rPr>
          <w:rFonts w:eastAsia="Calibri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 xml:space="preserve">• </w:t>
      </w:r>
      <w:r w:rsidRPr="00814EB4">
        <w:rPr>
          <w:rFonts w:eastAsia="Calibri"/>
          <w:b/>
          <w:bCs/>
          <w:i/>
          <w:iCs/>
          <w:sz w:val="24"/>
          <w:szCs w:val="24"/>
        </w:rPr>
        <w:t xml:space="preserve">анализировать </w:t>
      </w:r>
      <w:r w:rsidRPr="00814EB4">
        <w:rPr>
          <w:rFonts w:eastAsia="Calibri"/>
          <w:sz w:val="24"/>
          <w:szCs w:val="24"/>
        </w:rPr>
        <w:t>актуальную информацию о социальных объектах, выявляя их общие черты и различия;</w:t>
      </w:r>
      <w:r w:rsidR="00D16BF6" w:rsidRPr="00814EB4">
        <w:rPr>
          <w:rFonts w:eastAsia="Calibri"/>
          <w:sz w:val="24"/>
          <w:szCs w:val="24"/>
        </w:rPr>
        <w:t xml:space="preserve"> </w:t>
      </w:r>
      <w:r w:rsidRPr="00814EB4">
        <w:rPr>
          <w:rFonts w:eastAsia="Calibri"/>
          <w:sz w:val="24"/>
          <w:szCs w:val="24"/>
        </w:rPr>
        <w:t xml:space="preserve">устанавливать соответствия между существенными чертами и </w:t>
      </w:r>
      <w:proofErr w:type="gramStart"/>
      <w:r w:rsidRPr="00814EB4">
        <w:rPr>
          <w:rFonts w:eastAsia="Calibri"/>
          <w:sz w:val="24"/>
          <w:szCs w:val="24"/>
        </w:rPr>
        <w:t>признаками изученных социальных явлений</w:t>
      </w:r>
      <w:proofErr w:type="gramEnd"/>
      <w:r w:rsidRPr="00814EB4">
        <w:rPr>
          <w:rFonts w:eastAsia="Calibri"/>
          <w:sz w:val="24"/>
          <w:szCs w:val="24"/>
        </w:rPr>
        <w:t xml:space="preserve"> и обществоведческими терминами и понятиями;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 xml:space="preserve">• </w:t>
      </w:r>
      <w:r w:rsidRPr="00814EB4">
        <w:rPr>
          <w:rFonts w:eastAsia="Calibri"/>
          <w:b/>
          <w:bCs/>
          <w:i/>
          <w:iCs/>
          <w:sz w:val="24"/>
          <w:szCs w:val="24"/>
        </w:rPr>
        <w:t xml:space="preserve">объяснять: </w:t>
      </w:r>
      <w:r w:rsidRPr="00814EB4">
        <w:rPr>
          <w:rFonts w:eastAsia="Calibri"/>
          <w:sz w:val="24"/>
          <w:szCs w:val="24"/>
        </w:rPr>
        <w:t>причинно-следственные и функциональные связи изученных социальных объектов (включая</w:t>
      </w:r>
      <w:r w:rsidR="00D16BF6" w:rsidRPr="00814EB4">
        <w:rPr>
          <w:rFonts w:eastAsia="Calibri"/>
          <w:sz w:val="24"/>
          <w:szCs w:val="24"/>
        </w:rPr>
        <w:t xml:space="preserve"> </w:t>
      </w:r>
      <w:r w:rsidRPr="00814EB4">
        <w:rPr>
          <w:rFonts w:eastAsia="Calibri"/>
          <w:sz w:val="24"/>
          <w:szCs w:val="24"/>
        </w:rPr>
        <w:t>взаимодействия человека и общества, важнейших социальных институтов, общества и природной среды, общества</w:t>
      </w:r>
      <w:r w:rsidR="00D16BF6" w:rsidRPr="00814EB4">
        <w:rPr>
          <w:rFonts w:eastAsia="Calibri"/>
          <w:sz w:val="24"/>
          <w:szCs w:val="24"/>
        </w:rPr>
        <w:t xml:space="preserve"> </w:t>
      </w:r>
      <w:r w:rsidRPr="00814EB4">
        <w:rPr>
          <w:rFonts w:eastAsia="Calibri"/>
          <w:sz w:val="24"/>
          <w:szCs w:val="24"/>
        </w:rPr>
        <w:t>и культуры, взаимосвязи подсистем и элементов общества);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 xml:space="preserve">• </w:t>
      </w:r>
      <w:r w:rsidRPr="00814EB4">
        <w:rPr>
          <w:rFonts w:eastAsia="Calibri"/>
          <w:b/>
          <w:bCs/>
          <w:i/>
          <w:iCs/>
          <w:sz w:val="24"/>
          <w:szCs w:val="24"/>
        </w:rPr>
        <w:t xml:space="preserve">раскрывать на примерах </w:t>
      </w:r>
      <w:r w:rsidRPr="00814EB4">
        <w:rPr>
          <w:rFonts w:eastAsia="Calibri"/>
          <w:sz w:val="24"/>
          <w:szCs w:val="24"/>
        </w:rPr>
        <w:t>изученные теоретические положения и понятия социально-экономических и</w:t>
      </w:r>
      <w:r w:rsidR="00D16BF6" w:rsidRPr="00814EB4">
        <w:rPr>
          <w:rFonts w:eastAsia="Calibri"/>
          <w:sz w:val="24"/>
          <w:szCs w:val="24"/>
        </w:rPr>
        <w:t xml:space="preserve"> </w:t>
      </w:r>
      <w:r w:rsidRPr="00814EB4">
        <w:rPr>
          <w:rFonts w:eastAsia="Calibri"/>
          <w:sz w:val="24"/>
          <w:szCs w:val="24"/>
        </w:rPr>
        <w:t>гуманитарных наук;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 xml:space="preserve">• </w:t>
      </w:r>
      <w:r w:rsidRPr="00814EB4">
        <w:rPr>
          <w:rFonts w:eastAsia="Calibri"/>
          <w:b/>
          <w:bCs/>
          <w:i/>
          <w:iCs/>
          <w:sz w:val="24"/>
          <w:szCs w:val="24"/>
        </w:rPr>
        <w:t xml:space="preserve">осуществлять поиск </w:t>
      </w:r>
      <w:r w:rsidRPr="00814EB4">
        <w:rPr>
          <w:rFonts w:eastAsia="Calibri"/>
          <w:sz w:val="24"/>
          <w:szCs w:val="24"/>
        </w:rPr>
        <w:t>социальной информации, представленной в различных знаковых системах (текст,</w:t>
      </w:r>
      <w:r w:rsidR="00D16BF6" w:rsidRPr="00814EB4">
        <w:rPr>
          <w:rFonts w:eastAsia="Calibri"/>
          <w:sz w:val="24"/>
          <w:szCs w:val="24"/>
        </w:rPr>
        <w:t xml:space="preserve"> </w:t>
      </w:r>
      <w:r w:rsidRPr="00814EB4">
        <w:rPr>
          <w:rFonts w:eastAsia="Calibri"/>
          <w:sz w:val="24"/>
          <w:szCs w:val="24"/>
        </w:rPr>
        <w:t>схема, таблица, диаграмма, аудиовизуальный ряд); извлекать из неадаптированных оригинальных текстов</w:t>
      </w:r>
      <w:r w:rsidR="00985F60" w:rsidRPr="00814EB4">
        <w:rPr>
          <w:rFonts w:eastAsia="Calibri"/>
          <w:sz w:val="24"/>
          <w:szCs w:val="24"/>
        </w:rPr>
        <w:t xml:space="preserve"> (</w:t>
      </w:r>
      <w:r w:rsidRPr="00814EB4">
        <w:rPr>
          <w:rFonts w:eastAsia="Calibri"/>
          <w:sz w:val="24"/>
          <w:szCs w:val="24"/>
        </w:rPr>
        <w:t xml:space="preserve">правовых, научно-популярных, публицистических и </w:t>
      </w:r>
      <w:proofErr w:type="gramStart"/>
      <w:r w:rsidRPr="00814EB4">
        <w:rPr>
          <w:rFonts w:eastAsia="Calibri"/>
          <w:sz w:val="24"/>
          <w:szCs w:val="24"/>
        </w:rPr>
        <w:t>др. )</w:t>
      </w:r>
      <w:proofErr w:type="gramEnd"/>
      <w:r w:rsidRPr="00814EB4">
        <w:rPr>
          <w:rFonts w:eastAsia="Calibri"/>
          <w:sz w:val="24"/>
          <w:szCs w:val="24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 xml:space="preserve">• </w:t>
      </w:r>
      <w:r w:rsidRPr="00814EB4">
        <w:rPr>
          <w:rFonts w:eastAsia="Calibri"/>
          <w:b/>
          <w:bCs/>
          <w:i/>
          <w:iCs/>
          <w:sz w:val="24"/>
          <w:szCs w:val="24"/>
        </w:rPr>
        <w:t xml:space="preserve">оценивать </w:t>
      </w:r>
      <w:r w:rsidRPr="00814EB4">
        <w:rPr>
          <w:rFonts w:eastAsia="Calibri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 xml:space="preserve">• </w:t>
      </w:r>
      <w:r w:rsidRPr="00814EB4">
        <w:rPr>
          <w:rFonts w:eastAsia="Calibri"/>
          <w:b/>
          <w:bCs/>
          <w:i/>
          <w:iCs/>
          <w:sz w:val="24"/>
          <w:szCs w:val="24"/>
        </w:rPr>
        <w:t xml:space="preserve">формулировать </w:t>
      </w:r>
      <w:r w:rsidRPr="00814EB4">
        <w:rPr>
          <w:rFonts w:eastAsia="Calibri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lastRenderedPageBreak/>
        <w:t xml:space="preserve">• </w:t>
      </w:r>
      <w:r w:rsidRPr="00814EB4">
        <w:rPr>
          <w:rFonts w:eastAsia="Calibri"/>
          <w:b/>
          <w:bCs/>
          <w:i/>
          <w:iCs/>
          <w:sz w:val="24"/>
          <w:szCs w:val="24"/>
        </w:rPr>
        <w:t xml:space="preserve">подготовить </w:t>
      </w:r>
      <w:r w:rsidRPr="00814EB4">
        <w:rPr>
          <w:rFonts w:eastAsia="Calibri"/>
          <w:sz w:val="24"/>
          <w:szCs w:val="24"/>
        </w:rPr>
        <w:t>устное выступление, творческую работу по социальной проблематике;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 xml:space="preserve">• </w:t>
      </w:r>
      <w:r w:rsidRPr="00814EB4">
        <w:rPr>
          <w:rFonts w:eastAsia="Calibri"/>
          <w:b/>
          <w:bCs/>
          <w:i/>
          <w:iCs/>
          <w:sz w:val="24"/>
          <w:szCs w:val="24"/>
        </w:rPr>
        <w:t xml:space="preserve">применять </w:t>
      </w:r>
      <w:r w:rsidRPr="00814EB4">
        <w:rPr>
          <w:rFonts w:eastAsia="Calibri"/>
          <w:i/>
          <w:iCs/>
          <w:sz w:val="24"/>
          <w:szCs w:val="24"/>
        </w:rPr>
        <w:t>с</w:t>
      </w:r>
      <w:r w:rsidRPr="00814EB4">
        <w:rPr>
          <w:rFonts w:eastAsia="Calibri"/>
          <w:sz w:val="24"/>
          <w:szCs w:val="24"/>
        </w:rPr>
        <w:t xml:space="preserve">оциально-экономические и гуманитарные </w:t>
      </w:r>
      <w:r w:rsidRPr="00814EB4">
        <w:rPr>
          <w:rFonts w:eastAsia="Calibri"/>
          <w:b/>
          <w:bCs/>
          <w:i/>
          <w:iCs/>
          <w:sz w:val="24"/>
          <w:szCs w:val="24"/>
        </w:rPr>
        <w:t xml:space="preserve">знания </w:t>
      </w:r>
      <w:r w:rsidRPr="00814EB4">
        <w:rPr>
          <w:rFonts w:eastAsia="Calibri"/>
          <w:sz w:val="24"/>
          <w:szCs w:val="24"/>
        </w:rPr>
        <w:t>в процессе решения познавательных</w:t>
      </w:r>
      <w:r w:rsidR="00D16BF6" w:rsidRPr="00814EB4">
        <w:rPr>
          <w:rFonts w:eastAsia="Calibri"/>
          <w:sz w:val="24"/>
          <w:szCs w:val="24"/>
        </w:rPr>
        <w:t xml:space="preserve"> </w:t>
      </w:r>
      <w:r w:rsidRPr="00814EB4">
        <w:rPr>
          <w:rFonts w:eastAsia="Calibri"/>
          <w:sz w:val="24"/>
          <w:szCs w:val="24"/>
        </w:rPr>
        <w:t>задач по актуальным социальным проблемам.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14EB4">
        <w:rPr>
          <w:rFonts w:eastAsia="Calibri"/>
          <w:sz w:val="24"/>
          <w:szCs w:val="24"/>
        </w:rPr>
        <w:t xml:space="preserve"> </w:t>
      </w:r>
      <w:r w:rsidRPr="00814EB4">
        <w:rPr>
          <w:rFonts w:eastAsia="Calibri"/>
          <w:b/>
          <w:bCs/>
          <w:sz w:val="24"/>
          <w:szCs w:val="24"/>
        </w:rPr>
        <w:t>для: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>• совершенствования собственной познавательной деятельности;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>• предвидения возможных последствий определенных социальных действий;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7429BD" w:rsidRPr="00814EB4" w:rsidRDefault="007429BD" w:rsidP="00D16BF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14EB4">
        <w:rPr>
          <w:rFonts w:eastAsia="Calibri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654545" w:rsidRPr="00814EB4" w:rsidRDefault="007429BD" w:rsidP="00D16BF6">
      <w:pPr>
        <w:widowControl w:val="0"/>
        <w:tabs>
          <w:tab w:val="left" w:pos="0"/>
          <w:tab w:val="left" w:pos="8364"/>
        </w:tabs>
        <w:suppressAutoHyphens/>
        <w:ind w:firstLine="709"/>
        <w:jc w:val="both"/>
        <w:rPr>
          <w:b/>
          <w:sz w:val="24"/>
          <w:szCs w:val="24"/>
        </w:rPr>
      </w:pPr>
      <w:r w:rsidRPr="00814EB4">
        <w:rPr>
          <w:rFonts w:eastAsia="Calibri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  <w:r w:rsidR="00654545" w:rsidRPr="00814EB4">
        <w:rPr>
          <w:b/>
          <w:sz w:val="24"/>
          <w:szCs w:val="24"/>
        </w:rPr>
        <w:t xml:space="preserve"> </w:t>
      </w:r>
    </w:p>
    <w:p w:rsidR="00654545" w:rsidRPr="00814EB4" w:rsidRDefault="00654545" w:rsidP="00985F60">
      <w:pPr>
        <w:widowControl w:val="0"/>
        <w:tabs>
          <w:tab w:val="left" w:pos="0"/>
          <w:tab w:val="left" w:pos="8364"/>
        </w:tabs>
        <w:suppressAutoHyphens/>
        <w:ind w:left="960"/>
        <w:rPr>
          <w:b/>
          <w:sz w:val="24"/>
          <w:szCs w:val="24"/>
        </w:rPr>
      </w:pPr>
    </w:p>
    <w:p w:rsidR="00654545" w:rsidRPr="00814EB4" w:rsidRDefault="00654545" w:rsidP="00985F60">
      <w:pPr>
        <w:widowControl w:val="0"/>
        <w:tabs>
          <w:tab w:val="left" w:pos="8364"/>
        </w:tabs>
        <w:suppressAutoHyphens/>
        <w:jc w:val="center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Критерии оценки знаний учащихся</w:t>
      </w:r>
    </w:p>
    <w:p w:rsidR="00654545" w:rsidRPr="00814EB4" w:rsidRDefault="00654545" w:rsidP="00F63D6F">
      <w:pPr>
        <w:widowControl w:val="0"/>
        <w:tabs>
          <w:tab w:val="left" w:pos="8364"/>
        </w:tabs>
        <w:suppressAutoHyphens/>
        <w:ind w:firstLine="709"/>
        <w:jc w:val="both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Отлично</w:t>
      </w:r>
      <w:r w:rsidR="00985F60" w:rsidRPr="00814EB4">
        <w:rPr>
          <w:b/>
          <w:sz w:val="24"/>
          <w:szCs w:val="24"/>
        </w:rPr>
        <w:t xml:space="preserve"> (оценка «5»)</w:t>
      </w:r>
      <w:r w:rsidRPr="00814EB4">
        <w:rPr>
          <w:b/>
          <w:sz w:val="24"/>
          <w:szCs w:val="24"/>
        </w:rPr>
        <w:t>: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Вы продемонстрировали великолепное знание и полное понимание предметов обсуждения;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Излагаете информацию уверенно, полно и уместно;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Великолепно используете терминологию, точно и уверенно демонстрируете полное понимание процессов, фактов, событий и связей между ними;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Где это необходимо, знания примерны, детальны и уместно;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Знания могут использоваться Вами произвольно в деталях и полностью развитых объяснениях;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Умеете самостоятельно подбирать примеры</w:t>
      </w:r>
    </w:p>
    <w:p w:rsidR="00654545" w:rsidRPr="00814EB4" w:rsidRDefault="00654545" w:rsidP="00F63D6F">
      <w:pPr>
        <w:widowControl w:val="0"/>
        <w:tabs>
          <w:tab w:val="left" w:pos="8364"/>
        </w:tabs>
        <w:suppressAutoHyphens/>
        <w:ind w:firstLine="709"/>
        <w:jc w:val="both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Хорошо</w:t>
      </w:r>
      <w:r w:rsidR="00985F60" w:rsidRPr="00814EB4">
        <w:rPr>
          <w:b/>
          <w:sz w:val="24"/>
          <w:szCs w:val="24"/>
        </w:rPr>
        <w:t xml:space="preserve"> (оценка «4»)</w:t>
      </w:r>
      <w:r w:rsidRPr="00814EB4">
        <w:rPr>
          <w:b/>
          <w:sz w:val="24"/>
          <w:szCs w:val="24"/>
        </w:rPr>
        <w:t>: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Вы продемонстрировали хорошее знание и понимание предметов обсуждения;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Уместно и связно излагаете информацию, хорошо используете терминологию;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Полностью понимаете процессы, факты, события и связи между ними;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Продемонстрированные Вами знания и приведенные примеры детальны и уместны;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clear" w:pos="96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Вы можете детально их использовать в адекватных, хорошо развитых объяснениях</w:t>
      </w:r>
    </w:p>
    <w:p w:rsidR="00654545" w:rsidRPr="00814EB4" w:rsidRDefault="00654545" w:rsidP="00F63D6F">
      <w:pPr>
        <w:widowControl w:val="0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Удовлетворительно</w:t>
      </w:r>
      <w:r w:rsidR="00985F60" w:rsidRPr="00814EB4">
        <w:rPr>
          <w:b/>
          <w:sz w:val="24"/>
          <w:szCs w:val="24"/>
        </w:rPr>
        <w:t xml:space="preserve"> (оценка «3»)</w:t>
      </w:r>
      <w:r w:rsidRPr="00814EB4">
        <w:rPr>
          <w:b/>
          <w:sz w:val="24"/>
          <w:szCs w:val="24"/>
        </w:rPr>
        <w:t>: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Вы продемонстрировали удовлетворительные знания и понимание предметов обсуждения;</w:t>
      </w:r>
    </w:p>
    <w:p w:rsidR="00654545" w:rsidRPr="00814EB4" w:rsidRDefault="00F63D6F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 xml:space="preserve">При изложении информации </w:t>
      </w:r>
      <w:r w:rsidR="00654545" w:rsidRPr="00814EB4">
        <w:rPr>
          <w:sz w:val="24"/>
          <w:szCs w:val="24"/>
        </w:rPr>
        <w:t>используете их довольно уместно и связно;</w:t>
      </w:r>
    </w:p>
    <w:p w:rsidR="00654545" w:rsidRPr="00814EB4" w:rsidRDefault="00F63D6F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lastRenderedPageBreak/>
        <w:t xml:space="preserve">Аккуратно используете </w:t>
      </w:r>
      <w:r w:rsidR="00654545" w:rsidRPr="00814EB4">
        <w:rPr>
          <w:sz w:val="24"/>
          <w:szCs w:val="24"/>
        </w:rPr>
        <w:t>терминологию;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Есть явные основания полагать, что вы понимаете процессы, факты, события и связи между ними;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Уместно используете фактические знания и приводите примеры, содержащие необходимые детали;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Объяснения адекватны и неплохо развиты</w:t>
      </w:r>
    </w:p>
    <w:p w:rsidR="00654545" w:rsidRPr="00814EB4" w:rsidRDefault="00654545" w:rsidP="00F63D6F">
      <w:pPr>
        <w:widowControl w:val="0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Неудовлетворительно</w:t>
      </w:r>
      <w:r w:rsidR="00985F60" w:rsidRPr="00814EB4">
        <w:rPr>
          <w:b/>
          <w:sz w:val="24"/>
          <w:szCs w:val="24"/>
        </w:rPr>
        <w:t xml:space="preserve"> (оценка «2»)</w:t>
      </w:r>
      <w:r w:rsidRPr="00814EB4">
        <w:rPr>
          <w:b/>
          <w:sz w:val="24"/>
          <w:szCs w:val="24"/>
        </w:rPr>
        <w:t>: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Вы продемонстрировали ограниченное знание и понимание предметов обсуждения;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При изложении информации используете их уместно или связно;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Сравнительно уместно используете терминологию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Есть основания полагать, что Вы ограниченно понимаете процессы, факты, события и связи между ними;</w:t>
      </w:r>
    </w:p>
    <w:p w:rsidR="00654545" w:rsidRPr="00814EB4" w:rsidRDefault="00F63D6F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Там, где</w:t>
      </w:r>
      <w:r w:rsidR="00654545" w:rsidRPr="00814EB4">
        <w:rPr>
          <w:sz w:val="24"/>
          <w:szCs w:val="24"/>
        </w:rPr>
        <w:t xml:space="preserve"> необходимо при изложении материала приводятся примеры, но в них </w:t>
      </w:r>
      <w:r w:rsidR="00985F60" w:rsidRPr="00814EB4">
        <w:rPr>
          <w:sz w:val="24"/>
          <w:szCs w:val="24"/>
        </w:rPr>
        <w:t>отсутствуют</w:t>
      </w:r>
      <w:r w:rsidR="00654545" w:rsidRPr="00814EB4">
        <w:rPr>
          <w:sz w:val="24"/>
          <w:szCs w:val="24"/>
        </w:rPr>
        <w:t xml:space="preserve"> детали;</w:t>
      </w:r>
    </w:p>
    <w:p w:rsidR="00654545" w:rsidRPr="00814EB4" w:rsidRDefault="00654545" w:rsidP="00F63D6F">
      <w:pPr>
        <w:pStyle w:val="af6"/>
        <w:widowControl w:val="0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Объясните неполны и носят упрощенный характер</w:t>
      </w:r>
    </w:p>
    <w:p w:rsidR="00E43021" w:rsidRPr="00814EB4" w:rsidRDefault="00E43021" w:rsidP="00426BD8">
      <w:pPr>
        <w:jc w:val="center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Критерии оценки знаний учащихся:</w:t>
      </w:r>
    </w:p>
    <w:p w:rsidR="00E43021" w:rsidRPr="00814EB4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814EB4">
        <w:rPr>
          <w:b/>
          <w:sz w:val="24"/>
          <w:szCs w:val="24"/>
        </w:rPr>
        <w:t>Отметка «5»</w:t>
      </w:r>
      <w:r w:rsidRPr="00814EB4">
        <w:rPr>
          <w:sz w:val="24"/>
          <w:szCs w:val="24"/>
        </w:rPr>
        <w:t xml:space="preserve"> выставляется в том случае, когда в ответе выпускника полно и верно раскрыто основное содержание вопроса, соблюдена логичес</w:t>
      </w:r>
      <w:r w:rsidRPr="00814EB4">
        <w:rPr>
          <w:sz w:val="24"/>
          <w:szCs w:val="24"/>
        </w:rPr>
        <w:softHyphen/>
        <w:t>кая (или хронологическая) последовательность элементов ответа; общие положения конкретизируются фактами, обосновываются аргументами.</w:t>
      </w:r>
    </w:p>
    <w:p w:rsidR="00E43021" w:rsidRPr="00814EB4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814EB4">
        <w:rPr>
          <w:b/>
          <w:sz w:val="24"/>
          <w:szCs w:val="24"/>
        </w:rPr>
        <w:t>Отметка «4»</w:t>
      </w:r>
      <w:r w:rsidRPr="00814EB4">
        <w:rPr>
          <w:sz w:val="24"/>
          <w:szCs w:val="24"/>
        </w:rPr>
        <w:t xml:space="preserve"> выставляется в том случае, когда в ответе выпускника содержится верное освещение темы вопроса, но отсутствует полнота его раскрытия; соблюдена логика изложения, но отдельные положения ответа не подтверждены фактами, не обоснованы аргументами.</w:t>
      </w:r>
    </w:p>
    <w:p w:rsidR="00E43021" w:rsidRPr="00814EB4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814EB4">
        <w:rPr>
          <w:b/>
          <w:sz w:val="24"/>
          <w:szCs w:val="24"/>
        </w:rPr>
        <w:t>Отметка «3»</w:t>
      </w:r>
      <w:r w:rsidRPr="00814EB4">
        <w:rPr>
          <w:sz w:val="24"/>
          <w:szCs w:val="24"/>
        </w:rPr>
        <w:t xml:space="preserve"> выставляется в том случае, когда в ответе выпускника приведены отдельные несистематизированные положения, отсутствует кон</w:t>
      </w:r>
      <w:r w:rsidRPr="00814EB4">
        <w:rPr>
          <w:sz w:val="24"/>
          <w:szCs w:val="24"/>
        </w:rPr>
        <w:softHyphen/>
        <w:t>кретизация их фактами или частично приведены отдельные верные факты.</w:t>
      </w:r>
    </w:p>
    <w:p w:rsidR="00E43021" w:rsidRPr="00814EB4" w:rsidRDefault="00426BD8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814EB4">
        <w:rPr>
          <w:b/>
          <w:sz w:val="24"/>
          <w:szCs w:val="24"/>
        </w:rPr>
        <w:t>Оценка</w:t>
      </w:r>
      <w:r w:rsidR="00E43021" w:rsidRPr="00814EB4">
        <w:rPr>
          <w:b/>
          <w:sz w:val="24"/>
          <w:szCs w:val="24"/>
        </w:rPr>
        <w:t xml:space="preserve"> «2»</w:t>
      </w:r>
      <w:r w:rsidRPr="00814EB4">
        <w:rPr>
          <w:sz w:val="24"/>
          <w:szCs w:val="24"/>
        </w:rPr>
        <w:t xml:space="preserve"> ставится, если ученик обнаруживает </w:t>
      </w:r>
      <w:r w:rsidR="00E43021" w:rsidRPr="00814EB4">
        <w:rPr>
          <w:sz w:val="24"/>
          <w:szCs w:val="24"/>
        </w:rPr>
        <w:t>незнание больше</w:t>
      </w:r>
      <w:r w:rsidRPr="00814EB4">
        <w:rPr>
          <w:sz w:val="24"/>
          <w:szCs w:val="24"/>
        </w:rPr>
        <w:t xml:space="preserve">й части изучаемого материала, допускает ошибки в </w:t>
      </w:r>
      <w:r w:rsidR="00E43021" w:rsidRPr="00814EB4">
        <w:rPr>
          <w:sz w:val="24"/>
          <w:szCs w:val="24"/>
        </w:rPr>
        <w:t>формулиро</w:t>
      </w:r>
      <w:r w:rsidRPr="00814EB4">
        <w:rPr>
          <w:sz w:val="24"/>
          <w:szCs w:val="24"/>
        </w:rPr>
        <w:t>вке определений, искажает их</w:t>
      </w:r>
      <w:r w:rsidR="00E43021" w:rsidRPr="00814EB4">
        <w:rPr>
          <w:sz w:val="24"/>
          <w:szCs w:val="24"/>
        </w:rPr>
        <w:t xml:space="preserve"> смыс</w:t>
      </w:r>
      <w:r w:rsidRPr="00814EB4">
        <w:rPr>
          <w:sz w:val="24"/>
          <w:szCs w:val="24"/>
        </w:rPr>
        <w:t xml:space="preserve">л, беспорядочно и неуверенно излагает </w:t>
      </w:r>
      <w:r w:rsidR="00E43021" w:rsidRPr="00814EB4">
        <w:rPr>
          <w:sz w:val="24"/>
          <w:szCs w:val="24"/>
        </w:rPr>
        <w:t>материал, отмечается</w:t>
      </w:r>
      <w:r w:rsidRPr="00814EB4">
        <w:rPr>
          <w:sz w:val="24"/>
          <w:szCs w:val="24"/>
        </w:rPr>
        <w:t xml:space="preserve"> </w:t>
      </w:r>
      <w:r w:rsidR="00E43021" w:rsidRPr="00814EB4">
        <w:rPr>
          <w:sz w:val="24"/>
          <w:szCs w:val="24"/>
        </w:rPr>
        <w:t>т</w:t>
      </w:r>
      <w:r w:rsidRPr="00814EB4">
        <w:rPr>
          <w:sz w:val="24"/>
          <w:szCs w:val="24"/>
        </w:rPr>
        <w:t xml:space="preserve">акие недостатки в подготовке ученика, которые являются серьёзным препятствием к успешному овладению последующим </w:t>
      </w:r>
      <w:r w:rsidR="00E43021" w:rsidRPr="00814EB4">
        <w:rPr>
          <w:sz w:val="24"/>
          <w:szCs w:val="24"/>
        </w:rPr>
        <w:t>материалом.</w:t>
      </w:r>
    </w:p>
    <w:p w:rsidR="00E43021" w:rsidRPr="00814EB4" w:rsidRDefault="00426BD8" w:rsidP="00426BD8">
      <w:pPr>
        <w:jc w:val="center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 xml:space="preserve">Критерии оценивания знаний учащихся с </w:t>
      </w:r>
      <w:r w:rsidR="00E43021" w:rsidRPr="00814EB4">
        <w:rPr>
          <w:b/>
          <w:sz w:val="24"/>
          <w:szCs w:val="24"/>
        </w:rPr>
        <w:t>п</w:t>
      </w:r>
      <w:r w:rsidRPr="00814EB4">
        <w:rPr>
          <w:b/>
          <w:sz w:val="24"/>
          <w:szCs w:val="24"/>
        </w:rPr>
        <w:t>омощью</w:t>
      </w:r>
      <w:r w:rsidR="00E43021" w:rsidRPr="00814EB4">
        <w:rPr>
          <w:b/>
          <w:sz w:val="24"/>
          <w:szCs w:val="24"/>
        </w:rPr>
        <w:t xml:space="preserve"> тестов:</w:t>
      </w:r>
    </w:p>
    <w:p w:rsidR="00E43021" w:rsidRPr="00814EB4" w:rsidRDefault="00426BD8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814EB4">
        <w:rPr>
          <w:b/>
          <w:sz w:val="24"/>
          <w:szCs w:val="24"/>
        </w:rPr>
        <w:t>Оценка</w:t>
      </w:r>
      <w:r w:rsidR="00E43021" w:rsidRPr="00814EB4">
        <w:rPr>
          <w:b/>
          <w:sz w:val="24"/>
          <w:szCs w:val="24"/>
        </w:rPr>
        <w:t xml:space="preserve"> «5»</w:t>
      </w:r>
      <w:r w:rsidRPr="00814EB4">
        <w:rPr>
          <w:sz w:val="24"/>
          <w:szCs w:val="24"/>
        </w:rPr>
        <w:t xml:space="preserve"> (отлично) ставится, если верные ответы составляют 90% - 100% от общего количества</w:t>
      </w:r>
      <w:r w:rsidR="00E43021" w:rsidRPr="00814EB4">
        <w:rPr>
          <w:sz w:val="24"/>
          <w:szCs w:val="24"/>
        </w:rPr>
        <w:t xml:space="preserve"> вопросов</w:t>
      </w:r>
    </w:p>
    <w:p w:rsidR="00E43021" w:rsidRPr="00814EB4" w:rsidRDefault="00426BD8" w:rsidP="00426BD8">
      <w:pPr>
        <w:pStyle w:val="af6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814EB4">
        <w:rPr>
          <w:b/>
          <w:sz w:val="24"/>
          <w:szCs w:val="24"/>
        </w:rPr>
        <w:t>Оценка</w:t>
      </w:r>
      <w:r w:rsidR="00E43021" w:rsidRPr="00814EB4">
        <w:rPr>
          <w:b/>
          <w:sz w:val="24"/>
          <w:szCs w:val="24"/>
        </w:rPr>
        <w:t xml:space="preserve"> «4»</w:t>
      </w:r>
      <w:r w:rsidRPr="00814EB4">
        <w:rPr>
          <w:sz w:val="24"/>
          <w:szCs w:val="24"/>
        </w:rPr>
        <w:t xml:space="preserve"> (хорошо) может быть поставлена, если верные ответы</w:t>
      </w:r>
      <w:r w:rsidR="00E43021" w:rsidRPr="00814EB4">
        <w:rPr>
          <w:sz w:val="24"/>
          <w:szCs w:val="24"/>
        </w:rPr>
        <w:t xml:space="preserve"> составляют </w:t>
      </w:r>
      <w:r w:rsidRPr="00814EB4">
        <w:rPr>
          <w:sz w:val="24"/>
          <w:szCs w:val="24"/>
        </w:rPr>
        <w:t>70% -</w:t>
      </w:r>
      <w:r w:rsidR="00E43021" w:rsidRPr="00814EB4">
        <w:rPr>
          <w:sz w:val="24"/>
          <w:szCs w:val="24"/>
        </w:rPr>
        <w:t xml:space="preserve"> </w:t>
      </w:r>
      <w:r w:rsidRPr="00814EB4">
        <w:rPr>
          <w:sz w:val="24"/>
          <w:szCs w:val="24"/>
        </w:rPr>
        <w:t xml:space="preserve">89% от общего количества </w:t>
      </w:r>
      <w:r w:rsidR="00E43021" w:rsidRPr="00814EB4">
        <w:rPr>
          <w:sz w:val="24"/>
          <w:szCs w:val="24"/>
        </w:rPr>
        <w:t>вопросов</w:t>
      </w:r>
    </w:p>
    <w:p w:rsidR="00E43021" w:rsidRPr="00814EB4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Оцен</w:t>
      </w:r>
      <w:r w:rsidR="00426BD8" w:rsidRPr="00814EB4">
        <w:rPr>
          <w:b/>
          <w:sz w:val="24"/>
          <w:szCs w:val="24"/>
        </w:rPr>
        <w:t>ка</w:t>
      </w:r>
      <w:r w:rsidRPr="00814EB4">
        <w:rPr>
          <w:b/>
          <w:sz w:val="24"/>
          <w:szCs w:val="24"/>
        </w:rPr>
        <w:t xml:space="preserve"> «3»</w:t>
      </w:r>
      <w:r w:rsidR="00426BD8" w:rsidRPr="00814EB4">
        <w:rPr>
          <w:sz w:val="24"/>
          <w:szCs w:val="24"/>
        </w:rPr>
        <w:t xml:space="preserve"> (удовлетворительно) ставится, если работа содержит 50% - 70%</w:t>
      </w:r>
      <w:r w:rsidRPr="00814EB4">
        <w:rPr>
          <w:sz w:val="24"/>
          <w:szCs w:val="24"/>
        </w:rPr>
        <w:t xml:space="preserve"> </w:t>
      </w:r>
      <w:r w:rsidR="009504E8" w:rsidRPr="00814EB4">
        <w:rPr>
          <w:sz w:val="24"/>
          <w:szCs w:val="24"/>
        </w:rPr>
        <w:t>правильных ответов</w:t>
      </w:r>
    </w:p>
    <w:p w:rsidR="00E43021" w:rsidRPr="00814EB4" w:rsidRDefault="00E43021" w:rsidP="00426BD8">
      <w:pPr>
        <w:pStyle w:val="af6"/>
        <w:numPr>
          <w:ilvl w:val="0"/>
          <w:numId w:val="18"/>
        </w:numPr>
        <w:ind w:left="0" w:firstLine="709"/>
        <w:jc w:val="both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 xml:space="preserve">Оценка «2» </w:t>
      </w:r>
      <w:r w:rsidRPr="00814EB4">
        <w:rPr>
          <w:sz w:val="24"/>
          <w:szCs w:val="24"/>
        </w:rPr>
        <w:t xml:space="preserve">(неудовлетворительно) ставится, если </w:t>
      </w:r>
      <w:r w:rsidR="00426BD8" w:rsidRPr="00814EB4">
        <w:rPr>
          <w:sz w:val="24"/>
          <w:szCs w:val="24"/>
        </w:rPr>
        <w:t>работа содержит ниже 50% правильных ответов.</w:t>
      </w:r>
    </w:p>
    <w:p w:rsidR="007429BD" w:rsidRPr="00814EB4" w:rsidRDefault="007429BD" w:rsidP="00D16BF6">
      <w:pPr>
        <w:rPr>
          <w:b/>
          <w:sz w:val="24"/>
          <w:szCs w:val="24"/>
        </w:rPr>
      </w:pPr>
    </w:p>
    <w:p w:rsidR="00E43021" w:rsidRPr="00814EB4" w:rsidRDefault="00E43021" w:rsidP="00E43021">
      <w:pPr>
        <w:jc w:val="center"/>
        <w:rPr>
          <w:b/>
          <w:caps/>
          <w:sz w:val="24"/>
          <w:szCs w:val="24"/>
        </w:rPr>
      </w:pPr>
      <w:r w:rsidRPr="00814EB4">
        <w:rPr>
          <w:b/>
          <w:caps/>
          <w:sz w:val="24"/>
          <w:szCs w:val="24"/>
        </w:rPr>
        <w:t>Требования к уровню подготовки выпускников</w:t>
      </w:r>
    </w:p>
    <w:p w:rsidR="00E43021" w:rsidRPr="00814EB4" w:rsidRDefault="00E43021" w:rsidP="00E43021">
      <w:pPr>
        <w:ind w:firstLine="426"/>
        <w:jc w:val="center"/>
        <w:rPr>
          <w:b/>
          <w:caps/>
          <w:sz w:val="24"/>
          <w:szCs w:val="24"/>
        </w:rPr>
      </w:pPr>
    </w:p>
    <w:p w:rsidR="00E43021" w:rsidRPr="00814EB4" w:rsidRDefault="00E43021" w:rsidP="009504E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814EB4">
        <w:rPr>
          <w:b/>
          <w:bCs/>
          <w:sz w:val="24"/>
          <w:szCs w:val="24"/>
        </w:rPr>
        <w:t>Общеучебные</w:t>
      </w:r>
      <w:proofErr w:type="spellEnd"/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sz w:val="24"/>
          <w:szCs w:val="24"/>
        </w:rPr>
        <w:t>умения,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sz w:val="24"/>
          <w:szCs w:val="24"/>
        </w:rPr>
        <w:t>навыки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sz w:val="24"/>
          <w:szCs w:val="24"/>
        </w:rPr>
        <w:t>и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sz w:val="24"/>
          <w:szCs w:val="24"/>
        </w:rPr>
        <w:t>способы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sz w:val="24"/>
          <w:szCs w:val="24"/>
        </w:rPr>
        <w:t>деятельности</w:t>
      </w:r>
    </w:p>
    <w:p w:rsidR="00E43021" w:rsidRPr="00814EB4" w:rsidRDefault="00E43021" w:rsidP="009504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814EB4">
        <w:rPr>
          <w:sz w:val="24"/>
          <w:szCs w:val="24"/>
        </w:rPr>
        <w:t>общеучебных</w:t>
      </w:r>
      <w:proofErr w:type="spellEnd"/>
      <w:r w:rsidRPr="00814EB4">
        <w:rPr>
          <w:sz w:val="24"/>
          <w:szCs w:val="24"/>
        </w:rPr>
        <w:t xml:space="preserve"> умений и навыков, универсальных способов </w:t>
      </w:r>
      <w:r w:rsidRPr="00814EB4">
        <w:rPr>
          <w:sz w:val="24"/>
          <w:szCs w:val="24"/>
        </w:rPr>
        <w:lastRenderedPageBreak/>
        <w:t>деятельности и кл</w:t>
      </w:r>
      <w:r w:rsidR="009504E8" w:rsidRPr="00814EB4">
        <w:rPr>
          <w:sz w:val="24"/>
          <w:szCs w:val="24"/>
        </w:rPr>
        <w:t xml:space="preserve">ючевых компетенций. В этом направлении </w:t>
      </w:r>
      <w:r w:rsidRPr="00814EB4">
        <w:rPr>
          <w:sz w:val="24"/>
          <w:szCs w:val="24"/>
        </w:rPr>
        <w:t>приоритетами для</w:t>
      </w:r>
      <w:r w:rsidR="009504E8" w:rsidRPr="00814EB4">
        <w:rPr>
          <w:sz w:val="24"/>
          <w:szCs w:val="24"/>
        </w:rPr>
        <w:t xml:space="preserve"> </w:t>
      </w:r>
      <w:r w:rsidRPr="00814EB4">
        <w:rPr>
          <w:sz w:val="24"/>
          <w:szCs w:val="24"/>
        </w:rPr>
        <w:t>учебного предмета «Обществознани</w:t>
      </w:r>
      <w:r w:rsidR="009504E8" w:rsidRPr="00814EB4">
        <w:rPr>
          <w:sz w:val="24"/>
          <w:szCs w:val="24"/>
        </w:rPr>
        <w:t xml:space="preserve">е» на этапе среднего (полного) </w:t>
      </w:r>
      <w:r w:rsidRPr="00814EB4">
        <w:rPr>
          <w:sz w:val="24"/>
          <w:szCs w:val="24"/>
        </w:rPr>
        <w:t>общего образования являются:</w:t>
      </w:r>
    </w:p>
    <w:p w:rsidR="00E43021" w:rsidRPr="00814EB4" w:rsidRDefault="00E43021" w:rsidP="009504E8">
      <w:pPr>
        <w:widowControl w:val="0"/>
        <w:tabs>
          <w:tab w:val="left" w:pos="1186"/>
          <w:tab w:val="left" w:pos="59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-</w:t>
      </w:r>
      <w:r w:rsidRPr="00814EB4">
        <w:rPr>
          <w:sz w:val="24"/>
          <w:szCs w:val="24"/>
        </w:rPr>
        <w:tab/>
        <w:t>определение сущн</w:t>
      </w:r>
      <w:r w:rsidR="009504E8" w:rsidRPr="00814EB4">
        <w:rPr>
          <w:sz w:val="24"/>
          <w:szCs w:val="24"/>
        </w:rPr>
        <w:t xml:space="preserve">остных характеристик изучаемого </w:t>
      </w:r>
      <w:r w:rsidRPr="00814EB4">
        <w:rPr>
          <w:sz w:val="24"/>
          <w:szCs w:val="24"/>
        </w:rPr>
        <w:t>объекта, сравнени</w:t>
      </w:r>
      <w:r w:rsidR="009504E8" w:rsidRPr="00814EB4">
        <w:rPr>
          <w:sz w:val="24"/>
          <w:szCs w:val="24"/>
        </w:rPr>
        <w:t>е, сопоставление, оценка и клас</w:t>
      </w:r>
      <w:r w:rsidRPr="00814EB4">
        <w:rPr>
          <w:sz w:val="24"/>
          <w:szCs w:val="24"/>
        </w:rPr>
        <w:t>сификация объектов по указанным критериям;</w:t>
      </w:r>
    </w:p>
    <w:p w:rsidR="00E43021" w:rsidRPr="00814EB4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-</w:t>
      </w:r>
      <w:r w:rsidRPr="00814EB4">
        <w:rPr>
          <w:sz w:val="24"/>
          <w:szCs w:val="24"/>
        </w:rPr>
        <w:tab/>
        <w:t>объяснение изученных положений на предлагаемых конкретных примерах;</w:t>
      </w:r>
    </w:p>
    <w:p w:rsidR="00E43021" w:rsidRPr="00814EB4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-</w:t>
      </w:r>
      <w:r w:rsidRPr="00814EB4">
        <w:rPr>
          <w:sz w:val="24"/>
          <w:szCs w:val="24"/>
        </w:rPr>
        <w:tab/>
        <w:t>решение познавательных и практических задач, отражающих типичные социальные ситуации;</w:t>
      </w:r>
    </w:p>
    <w:p w:rsidR="00E43021" w:rsidRPr="00814EB4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-</w:t>
      </w:r>
      <w:r w:rsidRPr="00814EB4">
        <w:rPr>
          <w:sz w:val="24"/>
          <w:szCs w:val="24"/>
        </w:rPr>
        <w:tab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E43021" w:rsidRPr="00814EB4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-</w:t>
      </w:r>
      <w:r w:rsidRPr="00814EB4">
        <w:rPr>
          <w:sz w:val="24"/>
          <w:szCs w:val="24"/>
        </w:rPr>
        <w:tab/>
        <w:t xml:space="preserve">умение обосновывать суждения, давать определения, приводить доказательства (в том числе от противного); </w:t>
      </w:r>
    </w:p>
    <w:p w:rsidR="00E43021" w:rsidRPr="00814EB4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-</w:t>
      </w:r>
      <w:r w:rsidRPr="00814EB4">
        <w:rPr>
          <w:sz w:val="24"/>
          <w:szCs w:val="24"/>
        </w:rPr>
        <w:tab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</w:t>
      </w:r>
      <w:r w:rsidR="009504E8" w:rsidRPr="00814EB4">
        <w:rPr>
          <w:sz w:val="24"/>
          <w:szCs w:val="24"/>
        </w:rPr>
        <w:t xml:space="preserve"> </w:t>
      </w:r>
      <w:r w:rsidRPr="00814EB4">
        <w:rPr>
          <w:sz w:val="24"/>
          <w:szCs w:val="24"/>
        </w:rPr>
        <w:t>полученной информации, передача содержания информации адекватно поставленной цели (сжато, полно, выборочно);</w:t>
      </w:r>
    </w:p>
    <w:p w:rsidR="00E43021" w:rsidRPr="00814EB4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-</w:t>
      </w:r>
      <w:r w:rsidRPr="00814EB4">
        <w:rPr>
          <w:sz w:val="24"/>
          <w:szCs w:val="24"/>
        </w:rPr>
        <w:tab/>
        <w:t>выбор вида чтения в соответствии с поставленной целью (ознакомительное, просмотровое, поисковое и др.);</w:t>
      </w:r>
    </w:p>
    <w:p w:rsidR="00E43021" w:rsidRPr="00814EB4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-</w:t>
      </w:r>
      <w:r w:rsidRPr="00814EB4">
        <w:rPr>
          <w:sz w:val="24"/>
          <w:szCs w:val="24"/>
        </w:rPr>
        <w:tab/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E43021" w:rsidRPr="00814EB4" w:rsidRDefault="00E43021" w:rsidP="009504E8">
      <w:pPr>
        <w:widowControl w:val="0"/>
        <w:tabs>
          <w:tab w:val="left" w:pos="1186"/>
          <w:tab w:val="left" w:pos="2733"/>
          <w:tab w:val="left" w:pos="6120"/>
          <w:tab w:val="left" w:pos="7360"/>
          <w:tab w:val="left" w:pos="7746"/>
          <w:tab w:val="left" w:pos="8586"/>
          <w:tab w:val="left" w:pos="91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-</w:t>
      </w:r>
      <w:r w:rsidRPr="00814EB4">
        <w:rPr>
          <w:sz w:val="24"/>
          <w:szCs w:val="24"/>
        </w:rPr>
        <w:tab/>
        <w:t xml:space="preserve">самостоятельное создание алгоритмов </w:t>
      </w:r>
      <w:r w:rsidR="009504E8" w:rsidRPr="00814EB4">
        <w:rPr>
          <w:sz w:val="24"/>
          <w:szCs w:val="24"/>
        </w:rPr>
        <w:t xml:space="preserve">познавательной деятельности для </w:t>
      </w:r>
      <w:r w:rsidRPr="00814EB4">
        <w:rPr>
          <w:sz w:val="24"/>
          <w:szCs w:val="24"/>
        </w:rPr>
        <w:t xml:space="preserve">решения задач творческого и поискового характера;  </w:t>
      </w:r>
    </w:p>
    <w:p w:rsidR="00E43021" w:rsidRPr="00814EB4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-</w:t>
      </w:r>
      <w:r w:rsidRPr="00814EB4">
        <w:rPr>
          <w:sz w:val="24"/>
          <w:szCs w:val="24"/>
        </w:rPr>
        <w:tab/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E43021" w:rsidRPr="00814EB4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-</w:t>
      </w:r>
      <w:r w:rsidRPr="00814EB4">
        <w:rPr>
          <w:sz w:val="24"/>
          <w:szCs w:val="24"/>
        </w:rPr>
        <w:tab/>
        <w:t>формулирование полученных результатов;</w:t>
      </w:r>
    </w:p>
    <w:p w:rsidR="00E43021" w:rsidRPr="00814EB4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-</w:t>
      </w:r>
      <w:r w:rsidRPr="00814EB4">
        <w:rPr>
          <w:sz w:val="24"/>
          <w:szCs w:val="24"/>
        </w:rPr>
        <w:tab/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E43021" w:rsidRPr="00814EB4" w:rsidRDefault="00E43021" w:rsidP="009504E8">
      <w:pPr>
        <w:widowControl w:val="0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-</w:t>
      </w:r>
      <w:r w:rsidRPr="00814EB4">
        <w:rPr>
          <w:sz w:val="24"/>
          <w:szCs w:val="24"/>
        </w:rPr>
        <w:tab/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E43021" w:rsidRPr="00814EB4" w:rsidRDefault="00E43021" w:rsidP="009504E8">
      <w:pPr>
        <w:widowControl w:val="0"/>
        <w:tabs>
          <w:tab w:val="left" w:pos="1186"/>
          <w:tab w:val="left" w:pos="941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-</w:t>
      </w:r>
      <w:r w:rsidRPr="00814EB4">
        <w:rPr>
          <w:sz w:val="24"/>
          <w:szCs w:val="24"/>
        </w:rPr>
        <w:tab/>
        <w:t>владение основным</w:t>
      </w:r>
      <w:r w:rsidR="009504E8" w:rsidRPr="00814EB4">
        <w:rPr>
          <w:sz w:val="24"/>
          <w:szCs w:val="24"/>
        </w:rPr>
        <w:t xml:space="preserve">и видами публичных выступлений </w:t>
      </w:r>
      <w:r w:rsidRPr="00814EB4">
        <w:rPr>
          <w:sz w:val="24"/>
          <w:szCs w:val="24"/>
        </w:rPr>
        <w:t>(вы</w:t>
      </w:r>
      <w:r w:rsidR="009504E8" w:rsidRPr="00814EB4">
        <w:rPr>
          <w:sz w:val="24"/>
          <w:szCs w:val="24"/>
        </w:rPr>
        <w:t xml:space="preserve">сказывания, монолог, дискуссия, </w:t>
      </w:r>
      <w:r w:rsidRPr="00814EB4">
        <w:rPr>
          <w:sz w:val="24"/>
          <w:szCs w:val="24"/>
        </w:rPr>
        <w:t>полемика), следование этическим нормам и правилам ведения диалога (диспута).</w:t>
      </w:r>
    </w:p>
    <w:p w:rsidR="00E43021" w:rsidRPr="00814EB4" w:rsidRDefault="00E43021" w:rsidP="009504E8">
      <w:pPr>
        <w:widowControl w:val="0"/>
        <w:tabs>
          <w:tab w:val="left" w:pos="6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Программа призвана по</w:t>
      </w:r>
      <w:r w:rsidR="009504E8" w:rsidRPr="00814EB4">
        <w:rPr>
          <w:sz w:val="24"/>
          <w:szCs w:val="24"/>
        </w:rPr>
        <w:t xml:space="preserve">мочь осуществлению выпускниками </w:t>
      </w:r>
      <w:r w:rsidRPr="00814EB4">
        <w:rPr>
          <w:sz w:val="24"/>
          <w:szCs w:val="24"/>
        </w:rPr>
        <w:t>осознанного выбора путей продолжения образования или будущей профессиональной деятельности.</w:t>
      </w:r>
    </w:p>
    <w:p w:rsidR="00E43021" w:rsidRPr="00814EB4" w:rsidRDefault="00E43021" w:rsidP="00E43021">
      <w:pPr>
        <w:widowControl w:val="0"/>
        <w:autoSpaceDE w:val="0"/>
        <w:autoSpaceDN w:val="0"/>
        <w:adjustRightInd w:val="0"/>
        <w:ind w:left="1013"/>
        <w:rPr>
          <w:sz w:val="24"/>
          <w:szCs w:val="24"/>
        </w:rPr>
      </w:pPr>
    </w:p>
    <w:p w:rsidR="00E43021" w:rsidRPr="00814EB4" w:rsidRDefault="00E43021" w:rsidP="00E43021">
      <w:pPr>
        <w:widowControl w:val="0"/>
        <w:autoSpaceDE w:val="0"/>
        <w:autoSpaceDN w:val="0"/>
        <w:adjustRightInd w:val="0"/>
        <w:ind w:left="1013"/>
        <w:jc w:val="center"/>
        <w:rPr>
          <w:b/>
          <w:bCs/>
          <w:sz w:val="24"/>
          <w:szCs w:val="24"/>
        </w:rPr>
      </w:pPr>
      <w:r w:rsidRPr="00814EB4">
        <w:rPr>
          <w:b/>
          <w:bCs/>
          <w:sz w:val="24"/>
          <w:szCs w:val="24"/>
        </w:rPr>
        <w:t>Результаты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sz w:val="24"/>
          <w:szCs w:val="24"/>
        </w:rPr>
        <w:t>обучения</w:t>
      </w:r>
    </w:p>
    <w:p w:rsidR="00E43021" w:rsidRPr="00814EB4" w:rsidRDefault="00E43021" w:rsidP="009504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 xml:space="preserve"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814EB4">
        <w:rPr>
          <w:sz w:val="24"/>
          <w:szCs w:val="24"/>
        </w:rPr>
        <w:t>деятельностного</w:t>
      </w:r>
      <w:proofErr w:type="spellEnd"/>
      <w:r w:rsidRPr="00814EB4">
        <w:rPr>
          <w:sz w:val="24"/>
          <w:szCs w:val="24"/>
        </w:rPr>
        <w:t xml:space="preserve">, </w:t>
      </w:r>
      <w:proofErr w:type="spellStart"/>
      <w:r w:rsidRPr="00814EB4">
        <w:rPr>
          <w:sz w:val="24"/>
          <w:szCs w:val="24"/>
        </w:rPr>
        <w:t>практикоориентированного</w:t>
      </w:r>
      <w:proofErr w:type="spellEnd"/>
      <w:r w:rsidRPr="00814EB4">
        <w:rPr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</w:t>
      </w:r>
      <w:r w:rsidR="009504E8" w:rsidRPr="00814EB4">
        <w:rPr>
          <w:sz w:val="24"/>
          <w:szCs w:val="24"/>
        </w:rPr>
        <w:t xml:space="preserve">ями и умениями, востребованными </w:t>
      </w:r>
      <w:r w:rsidRPr="00814EB4">
        <w:rPr>
          <w:sz w:val="24"/>
          <w:szCs w:val="24"/>
        </w:rPr>
        <w:t>в повседневной жизни, позволяющими ориентироваться в социальной среде, делать сознательный выбор в условиях альтернатив.</w:t>
      </w:r>
    </w:p>
    <w:p w:rsidR="00E43021" w:rsidRPr="00814EB4" w:rsidRDefault="00E43021" w:rsidP="009504E8">
      <w:pPr>
        <w:pStyle w:val="25"/>
        <w:keepNext/>
        <w:spacing w:after="0" w:line="240" w:lineRule="auto"/>
        <w:ind w:left="0" w:firstLine="709"/>
        <w:jc w:val="both"/>
      </w:pPr>
      <w:r w:rsidRPr="00814EB4">
        <w:lastRenderedPageBreak/>
        <w:t>Рекомендуется проведение следующего минимального набора практических работ по обществознанию:</w:t>
      </w:r>
    </w:p>
    <w:p w:rsidR="00E43021" w:rsidRPr="00814EB4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14EB4">
        <w:t>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E43021" w:rsidRPr="00814EB4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14EB4"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E43021" w:rsidRPr="00814EB4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14EB4">
        <w:t>анализ явлений и событий, происходящих в современной социальной жизни, с применением методов социального познания;</w:t>
      </w:r>
    </w:p>
    <w:p w:rsidR="00E43021" w:rsidRPr="00814EB4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14EB4">
        <w:t>решение проблемных, логических, творческих задач, отражающих актуальные проблемы социально-гуманитарного знания;</w:t>
      </w:r>
    </w:p>
    <w:p w:rsidR="00E43021" w:rsidRPr="00814EB4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14EB4">
        <w:t>участие в обучающих играх (ролевых, ситуативных, деловых), тренингах, моделирующих ситуации из реальной жизни;</w:t>
      </w:r>
    </w:p>
    <w:p w:rsidR="00E43021" w:rsidRPr="00814EB4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14EB4">
        <w:t>участие в дискуссиях, диспутах, дебатах по актуальным социальным проблемам, отстаивание и аргументацию своей позиции, оппонирование иному мнению;</w:t>
      </w:r>
    </w:p>
    <w:p w:rsidR="00E43021" w:rsidRPr="00814EB4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14EB4">
        <w:t>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E43021" w:rsidRPr="00814EB4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14EB4">
        <w:t>подготовка рефератов, освоение приемов оформления результатов исследования актуальных социальных проблем;</w:t>
      </w:r>
    </w:p>
    <w:p w:rsidR="00E43021" w:rsidRPr="00814EB4" w:rsidRDefault="00E43021" w:rsidP="009504E8">
      <w:pPr>
        <w:pStyle w:val="25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14EB4">
        <w:t>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C324BA" w:rsidRPr="00814EB4" w:rsidRDefault="00C324BA" w:rsidP="00D16BF6">
      <w:pPr>
        <w:jc w:val="center"/>
        <w:rPr>
          <w:b/>
          <w:sz w:val="24"/>
          <w:szCs w:val="24"/>
        </w:rPr>
      </w:pPr>
    </w:p>
    <w:p w:rsidR="0061713B" w:rsidRPr="00814EB4" w:rsidRDefault="00F63D6F" w:rsidP="00D16BF6">
      <w:pPr>
        <w:jc w:val="center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Выбор</w:t>
      </w:r>
      <w:r w:rsidR="004331DF" w:rsidRPr="00814EB4">
        <w:rPr>
          <w:b/>
          <w:sz w:val="24"/>
          <w:szCs w:val="24"/>
        </w:rPr>
        <w:t xml:space="preserve"> учебник</w:t>
      </w:r>
      <w:r w:rsidRPr="00814EB4">
        <w:rPr>
          <w:b/>
          <w:sz w:val="24"/>
          <w:szCs w:val="24"/>
        </w:rPr>
        <w:t>а</w:t>
      </w:r>
      <w:r w:rsidR="004331DF" w:rsidRPr="00814EB4">
        <w:rPr>
          <w:b/>
          <w:sz w:val="24"/>
          <w:szCs w:val="24"/>
        </w:rPr>
        <w:t xml:space="preserve"> </w:t>
      </w:r>
      <w:r w:rsidR="00D537CF" w:rsidRPr="00814EB4">
        <w:rPr>
          <w:rFonts w:eastAsia="Calibri"/>
          <w:b/>
          <w:sz w:val="24"/>
          <w:szCs w:val="24"/>
        </w:rPr>
        <w:t xml:space="preserve">по обществознанию </w:t>
      </w:r>
    </w:p>
    <w:p w:rsidR="00D537CF" w:rsidRPr="00814EB4" w:rsidRDefault="00D537CF" w:rsidP="00F63D6F">
      <w:pPr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Рабочая</w:t>
      </w:r>
      <w:r w:rsidR="00F63D6F" w:rsidRPr="00814EB4">
        <w:rPr>
          <w:sz w:val="24"/>
          <w:szCs w:val="24"/>
        </w:rPr>
        <w:t xml:space="preserve"> программа составлена к учебнику</w:t>
      </w:r>
      <w:r w:rsidRPr="00814EB4">
        <w:rPr>
          <w:sz w:val="24"/>
          <w:szCs w:val="24"/>
        </w:rPr>
        <w:t>:</w:t>
      </w:r>
    </w:p>
    <w:p w:rsidR="00631077" w:rsidRPr="00814EB4" w:rsidRDefault="00F63D6F" w:rsidP="00F63D6F">
      <w:pPr>
        <w:ind w:firstLine="709"/>
        <w:rPr>
          <w:b/>
          <w:sz w:val="24"/>
          <w:szCs w:val="24"/>
        </w:rPr>
      </w:pPr>
      <w:r w:rsidRPr="00814EB4">
        <w:rPr>
          <w:sz w:val="24"/>
          <w:szCs w:val="24"/>
        </w:rPr>
        <w:t xml:space="preserve">1. </w:t>
      </w:r>
      <w:proofErr w:type="spellStart"/>
      <w:r w:rsidR="00F22F6F" w:rsidRPr="00814EB4">
        <w:rPr>
          <w:sz w:val="24"/>
          <w:szCs w:val="24"/>
        </w:rPr>
        <w:t>Л.Н.Боголюбов</w:t>
      </w:r>
      <w:proofErr w:type="spellEnd"/>
      <w:r w:rsidR="00F22F6F" w:rsidRPr="00814EB4">
        <w:rPr>
          <w:sz w:val="24"/>
          <w:szCs w:val="24"/>
        </w:rPr>
        <w:t xml:space="preserve"> «Обществознание», 11 класс</w:t>
      </w:r>
      <w:r w:rsidR="00631077" w:rsidRPr="00814EB4">
        <w:rPr>
          <w:sz w:val="24"/>
          <w:szCs w:val="24"/>
        </w:rPr>
        <w:t xml:space="preserve">: учеб. Для </w:t>
      </w:r>
      <w:proofErr w:type="spellStart"/>
      <w:r w:rsidR="00631077" w:rsidRPr="00814EB4">
        <w:rPr>
          <w:sz w:val="24"/>
          <w:szCs w:val="24"/>
        </w:rPr>
        <w:t>общеобразоват</w:t>
      </w:r>
      <w:proofErr w:type="spellEnd"/>
      <w:r w:rsidR="00631077" w:rsidRPr="00814EB4">
        <w:rPr>
          <w:sz w:val="24"/>
          <w:szCs w:val="24"/>
        </w:rPr>
        <w:t xml:space="preserve">. </w:t>
      </w:r>
      <w:r w:rsidR="00CC6ED3" w:rsidRPr="00814EB4">
        <w:rPr>
          <w:sz w:val="24"/>
          <w:szCs w:val="24"/>
        </w:rPr>
        <w:t>организаций</w:t>
      </w:r>
      <w:r w:rsidR="00631077" w:rsidRPr="00814EB4">
        <w:rPr>
          <w:sz w:val="24"/>
          <w:szCs w:val="24"/>
        </w:rPr>
        <w:t>: базовый уровень, М.: «Просвещение», 201</w:t>
      </w:r>
      <w:r w:rsidR="00CC6ED3" w:rsidRPr="00814EB4">
        <w:rPr>
          <w:sz w:val="24"/>
          <w:szCs w:val="24"/>
        </w:rPr>
        <w:t>8. – 335 с.</w:t>
      </w:r>
    </w:p>
    <w:p w:rsidR="00631077" w:rsidRPr="00814EB4" w:rsidRDefault="00631077" w:rsidP="00D16BF6">
      <w:pPr>
        <w:ind w:left="1440"/>
        <w:rPr>
          <w:b/>
          <w:sz w:val="24"/>
          <w:szCs w:val="24"/>
        </w:rPr>
      </w:pPr>
    </w:p>
    <w:p w:rsidR="001C2C27" w:rsidRPr="00814EB4" w:rsidRDefault="004C3856" w:rsidP="00D16BF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14EB4">
        <w:rPr>
          <w:b/>
          <w:bCs/>
          <w:sz w:val="24"/>
          <w:szCs w:val="24"/>
        </w:rPr>
        <w:t>ОСНОВНОЕ</w:t>
      </w:r>
      <w:r w:rsidRPr="00814EB4">
        <w:rPr>
          <w:sz w:val="24"/>
          <w:szCs w:val="24"/>
        </w:rPr>
        <w:t xml:space="preserve"> </w:t>
      </w:r>
      <w:r w:rsidRPr="00814EB4">
        <w:rPr>
          <w:b/>
          <w:bCs/>
          <w:sz w:val="24"/>
          <w:szCs w:val="24"/>
        </w:rPr>
        <w:t>СОДЕРЖАНИЕ</w:t>
      </w:r>
    </w:p>
    <w:p w:rsidR="00C21DA4" w:rsidRPr="00814EB4" w:rsidRDefault="008D11C2" w:rsidP="00D16BF6">
      <w:pPr>
        <w:shd w:val="clear" w:color="auto" w:fill="FFFFFF"/>
        <w:ind w:right="49"/>
        <w:jc w:val="center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11 класс (</w:t>
      </w:r>
      <w:r w:rsidR="00814EB4" w:rsidRPr="00814EB4">
        <w:rPr>
          <w:b/>
          <w:sz w:val="24"/>
          <w:szCs w:val="24"/>
        </w:rPr>
        <w:t>70</w:t>
      </w:r>
      <w:r w:rsidR="00C21DA4" w:rsidRPr="00814EB4">
        <w:rPr>
          <w:b/>
          <w:sz w:val="24"/>
          <w:szCs w:val="24"/>
        </w:rPr>
        <w:t>ч)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b/>
          <w:spacing w:val="-1"/>
          <w:sz w:val="24"/>
          <w:szCs w:val="24"/>
        </w:rPr>
      </w:pPr>
      <w:r w:rsidRPr="00814EB4">
        <w:rPr>
          <w:b/>
          <w:spacing w:val="-1"/>
          <w:sz w:val="24"/>
          <w:szCs w:val="24"/>
        </w:rPr>
        <w:t>Введение (1 ч)</w:t>
      </w:r>
    </w:p>
    <w:p w:rsidR="00C21DA4" w:rsidRPr="00814EB4" w:rsidRDefault="00CC6ED3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Глава 1</w:t>
      </w:r>
      <w:r w:rsidR="00C21598" w:rsidRPr="00814EB4">
        <w:rPr>
          <w:b/>
          <w:sz w:val="24"/>
          <w:szCs w:val="24"/>
        </w:rPr>
        <w:t>. ЭКОНОМИЧЕСКАЯ ЖИЗНЬ ОБЩЕСТВА</w:t>
      </w:r>
      <w:r w:rsidR="00C21DA4" w:rsidRPr="00814EB4">
        <w:rPr>
          <w:b/>
          <w:sz w:val="24"/>
          <w:szCs w:val="24"/>
        </w:rPr>
        <w:t xml:space="preserve"> (2</w:t>
      </w:r>
      <w:r w:rsidR="00FB3C31" w:rsidRPr="00814EB4">
        <w:rPr>
          <w:b/>
          <w:sz w:val="24"/>
          <w:szCs w:val="24"/>
        </w:rPr>
        <w:t>6</w:t>
      </w:r>
      <w:r w:rsidR="00C21DA4" w:rsidRPr="00814EB4">
        <w:rPr>
          <w:b/>
          <w:sz w:val="24"/>
          <w:szCs w:val="24"/>
        </w:rPr>
        <w:t xml:space="preserve"> ч)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Экономика и экономическая наука. Что изучает экономиче</w:t>
      </w:r>
      <w:r w:rsidRPr="00814EB4">
        <w:rPr>
          <w:sz w:val="24"/>
          <w:szCs w:val="24"/>
        </w:rPr>
        <w:softHyphen/>
        <w:t>ская наука. Экономическая деятельность. Измерители экономи</w:t>
      </w:r>
      <w:r w:rsidRPr="00814EB4">
        <w:rPr>
          <w:sz w:val="24"/>
          <w:szCs w:val="24"/>
        </w:rPr>
        <w:softHyphen/>
        <w:t>ческой деятельности. Понятие ВВП.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Рынок и рыночные структуры. Конкуренция и монополия. Спрос и предложение. Факт</w:t>
      </w:r>
      <w:r w:rsidR="004621E5" w:rsidRPr="00814EB4">
        <w:rPr>
          <w:sz w:val="24"/>
          <w:szCs w:val="24"/>
        </w:rPr>
        <w:t>оры спроса и предложения. Фондо</w:t>
      </w:r>
      <w:r w:rsidRPr="00814EB4">
        <w:rPr>
          <w:sz w:val="24"/>
          <w:szCs w:val="24"/>
        </w:rPr>
        <w:t>вый рынок</w:t>
      </w:r>
      <w:r w:rsidRPr="00814EB4">
        <w:rPr>
          <w:i/>
          <w:sz w:val="24"/>
          <w:szCs w:val="24"/>
        </w:rPr>
        <w:t xml:space="preserve"> </w:t>
      </w:r>
      <w:r w:rsidRPr="00814EB4">
        <w:rPr>
          <w:sz w:val="24"/>
          <w:szCs w:val="24"/>
        </w:rPr>
        <w:t>Акции, облигации и другие ценные бумаги.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 xml:space="preserve">Роль фирм в экономике </w:t>
      </w:r>
      <w:r w:rsidRPr="00814EB4">
        <w:rPr>
          <w:i/>
          <w:sz w:val="24"/>
          <w:szCs w:val="24"/>
        </w:rPr>
        <w:t>РФ</w:t>
      </w:r>
      <w:r w:rsidRPr="00814EB4">
        <w:rPr>
          <w:sz w:val="24"/>
          <w:szCs w:val="24"/>
        </w:rPr>
        <w:t>. Факторы производства и фактор</w:t>
      </w:r>
      <w:r w:rsidRPr="00814EB4">
        <w:rPr>
          <w:sz w:val="24"/>
          <w:szCs w:val="24"/>
        </w:rPr>
        <w:softHyphen/>
        <w:t>ные доходы. Постоянные и переменные издержки. Экономиче</w:t>
      </w:r>
      <w:r w:rsidRPr="00814EB4">
        <w:rPr>
          <w:sz w:val="24"/>
          <w:szCs w:val="24"/>
        </w:rPr>
        <w:softHyphen/>
        <w:t>ские и бухгалтерские издержки и прибыль. Налоги, уплачивае</w:t>
      </w:r>
      <w:r w:rsidRPr="00814EB4">
        <w:rPr>
          <w:sz w:val="24"/>
          <w:szCs w:val="24"/>
        </w:rPr>
        <w:softHyphen/>
        <w:t>мые предприятиями.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14EB4">
        <w:rPr>
          <w:sz w:val="24"/>
          <w:szCs w:val="24"/>
        </w:rPr>
        <w:t xml:space="preserve">Бизнес в экономике. Организационно-правовые формы и правовой режим предпринимательской </w:t>
      </w:r>
      <w:r w:rsidRPr="00814EB4">
        <w:rPr>
          <w:i/>
          <w:sz w:val="24"/>
          <w:szCs w:val="24"/>
        </w:rPr>
        <w:t>деятельности в РФ.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Вокруг бизнеса. Источники финансирования бизнеса. Ос</w:t>
      </w:r>
      <w:r w:rsidRPr="00814EB4">
        <w:rPr>
          <w:sz w:val="24"/>
          <w:szCs w:val="24"/>
        </w:rPr>
        <w:softHyphen/>
        <w:t>новные принципы менеджмента. Основы маркетинга.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lastRenderedPageBreak/>
        <w:t>Роль государства в экономике. Общественные блага. Внеш</w:t>
      </w:r>
      <w:r w:rsidRPr="00814EB4">
        <w:rPr>
          <w:sz w:val="24"/>
          <w:szCs w:val="24"/>
        </w:rPr>
        <w:softHyphen/>
        <w:t>ние эффекты. Госбюджет. Государственный долг. Основы денеж</w:t>
      </w:r>
      <w:r w:rsidRPr="00814EB4">
        <w:rPr>
          <w:sz w:val="24"/>
          <w:szCs w:val="24"/>
        </w:rPr>
        <w:softHyphen/>
        <w:t>ной и бюджетной политики. Защита конкуренции и антимоно</w:t>
      </w:r>
      <w:r w:rsidRPr="00814EB4">
        <w:rPr>
          <w:sz w:val="24"/>
          <w:szCs w:val="24"/>
        </w:rPr>
        <w:softHyphen/>
        <w:t>польное законодательство.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14EB4">
        <w:rPr>
          <w:sz w:val="24"/>
          <w:szCs w:val="24"/>
        </w:rPr>
        <w:t>Рынок труда. Безработица. Причины и экономические по</w:t>
      </w:r>
      <w:r w:rsidRPr="00814EB4">
        <w:rPr>
          <w:sz w:val="24"/>
          <w:szCs w:val="24"/>
        </w:rPr>
        <w:softHyphen/>
        <w:t xml:space="preserve">следствия безработицы. </w:t>
      </w:r>
      <w:r w:rsidRPr="00814EB4">
        <w:rPr>
          <w:i/>
          <w:sz w:val="24"/>
          <w:szCs w:val="24"/>
        </w:rPr>
        <w:t>Государственная политика в области за</w:t>
      </w:r>
      <w:r w:rsidRPr="00814EB4">
        <w:rPr>
          <w:i/>
          <w:sz w:val="24"/>
          <w:szCs w:val="24"/>
        </w:rPr>
        <w:softHyphen/>
        <w:t>нятости в РФ.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Экономика потребителя. Сбережения, страхование. Экономика производителя. Рациональное экономическое поведение потребителя и производителя.</w:t>
      </w:r>
    </w:p>
    <w:p w:rsidR="00C21DA4" w:rsidRPr="00814EB4" w:rsidRDefault="00C21598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ГЛАВА 2. СОЦИАЛЬНАЯ СФЕРА</w:t>
      </w:r>
      <w:r w:rsidR="00C21DA4" w:rsidRPr="00814EB4">
        <w:rPr>
          <w:b/>
          <w:sz w:val="24"/>
          <w:szCs w:val="24"/>
        </w:rPr>
        <w:t xml:space="preserve"> (16 ч)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Свобода и необходимость в человеческой деятельности. Вы</w:t>
      </w:r>
      <w:r w:rsidRPr="00814EB4">
        <w:rPr>
          <w:sz w:val="24"/>
          <w:szCs w:val="24"/>
        </w:rPr>
        <w:softHyphen/>
        <w:t>бор в условиях альтернат</w:t>
      </w:r>
      <w:r w:rsidR="00D279B7" w:rsidRPr="00814EB4">
        <w:rPr>
          <w:sz w:val="24"/>
          <w:szCs w:val="24"/>
        </w:rPr>
        <w:t>ивы и ответственность за его по</w:t>
      </w:r>
      <w:r w:rsidRPr="00814EB4">
        <w:rPr>
          <w:sz w:val="24"/>
          <w:szCs w:val="24"/>
        </w:rPr>
        <w:t>следствия.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Религиозные объединения и организации в РФ,</w:t>
      </w:r>
      <w:r w:rsidR="00D279B7" w:rsidRPr="00814EB4">
        <w:rPr>
          <w:sz w:val="24"/>
          <w:szCs w:val="24"/>
        </w:rPr>
        <w:t xml:space="preserve"> </w:t>
      </w:r>
      <w:r w:rsidRPr="00814EB4">
        <w:rPr>
          <w:sz w:val="24"/>
          <w:szCs w:val="24"/>
        </w:rPr>
        <w:t>РК Опасность тоталитарных сект.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Общественное и индивидуальное сознание. Социализация индивида.</w:t>
      </w:r>
    </w:p>
    <w:p w:rsidR="00420F24" w:rsidRPr="00814EB4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Социальная структура общества</w:t>
      </w:r>
      <w:r w:rsidR="00A22D81" w:rsidRPr="00814EB4">
        <w:rPr>
          <w:sz w:val="24"/>
          <w:szCs w:val="24"/>
        </w:rPr>
        <w:t xml:space="preserve">. Социальные группы. Социальное неравенство. Социальная стратификация. </w:t>
      </w:r>
      <w:r w:rsidR="004853CB" w:rsidRPr="00814EB4">
        <w:rPr>
          <w:sz w:val="24"/>
          <w:szCs w:val="24"/>
        </w:rPr>
        <w:t xml:space="preserve">Социальная мобильность. Социальные интересы. </w:t>
      </w:r>
    </w:p>
    <w:p w:rsidR="00420F24" w:rsidRPr="00814EB4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Социальные нормы и отклоняющееся поведение</w:t>
      </w:r>
      <w:r w:rsidR="004853CB" w:rsidRPr="00814EB4">
        <w:rPr>
          <w:sz w:val="24"/>
          <w:szCs w:val="24"/>
        </w:rPr>
        <w:t xml:space="preserve">. Социальные контроль. </w:t>
      </w:r>
      <w:proofErr w:type="spellStart"/>
      <w:r w:rsidR="004853CB" w:rsidRPr="00814EB4">
        <w:rPr>
          <w:sz w:val="24"/>
          <w:szCs w:val="24"/>
        </w:rPr>
        <w:t>Девиантное</w:t>
      </w:r>
      <w:proofErr w:type="spellEnd"/>
      <w:r w:rsidR="004853CB" w:rsidRPr="00814EB4">
        <w:rPr>
          <w:sz w:val="24"/>
          <w:szCs w:val="24"/>
        </w:rPr>
        <w:t xml:space="preserve"> поведение. Преступность.</w:t>
      </w:r>
    </w:p>
    <w:p w:rsidR="00420F24" w:rsidRPr="00814EB4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Нации и межнациональные отношения.</w:t>
      </w:r>
      <w:r w:rsidR="004853CB" w:rsidRPr="00814EB4">
        <w:rPr>
          <w:sz w:val="24"/>
          <w:szCs w:val="24"/>
        </w:rPr>
        <w:t xml:space="preserve"> </w:t>
      </w:r>
      <w:r w:rsidR="00424AEE" w:rsidRPr="00814EB4">
        <w:rPr>
          <w:sz w:val="24"/>
          <w:szCs w:val="24"/>
        </w:rPr>
        <w:t xml:space="preserve">Род, племя, народ, нация. </w:t>
      </w:r>
      <w:r w:rsidR="004853CB" w:rsidRPr="00814EB4">
        <w:rPr>
          <w:sz w:val="24"/>
          <w:szCs w:val="24"/>
        </w:rPr>
        <w:t xml:space="preserve">Межнациональные конфликты. </w:t>
      </w:r>
      <w:r w:rsidR="00424AEE" w:rsidRPr="00814EB4">
        <w:rPr>
          <w:sz w:val="24"/>
          <w:szCs w:val="24"/>
        </w:rPr>
        <w:t>Национализм. Культура межнациональных отношений.</w:t>
      </w:r>
    </w:p>
    <w:p w:rsidR="00420F24" w:rsidRPr="00814EB4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Семья и быт.</w:t>
      </w:r>
      <w:r w:rsidR="00424AEE" w:rsidRPr="00814EB4">
        <w:rPr>
          <w:sz w:val="24"/>
          <w:szCs w:val="24"/>
        </w:rPr>
        <w:t xml:space="preserve"> Функция семьи. Брак. Бытовые отношения. </w:t>
      </w:r>
    </w:p>
    <w:p w:rsidR="00420F24" w:rsidRPr="00814EB4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Гендер – социальный пол</w:t>
      </w:r>
      <w:r w:rsidR="00424AEE" w:rsidRPr="00814EB4">
        <w:rPr>
          <w:sz w:val="24"/>
          <w:szCs w:val="24"/>
        </w:rPr>
        <w:t xml:space="preserve">. Эмансипация. </w:t>
      </w:r>
      <w:r w:rsidR="00CA1062" w:rsidRPr="00814EB4">
        <w:rPr>
          <w:sz w:val="24"/>
          <w:szCs w:val="24"/>
        </w:rPr>
        <w:t>Гендерная идентичность.</w:t>
      </w:r>
    </w:p>
    <w:p w:rsidR="00EC2516" w:rsidRPr="00814EB4" w:rsidRDefault="00420F24" w:rsidP="00EC2516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Молодёжь в современном обществе.</w:t>
      </w:r>
      <w:r w:rsidR="00CA1062" w:rsidRPr="00814EB4">
        <w:rPr>
          <w:sz w:val="24"/>
          <w:szCs w:val="24"/>
        </w:rPr>
        <w:t xml:space="preserve"> Молодёжные субкультуры. </w:t>
      </w:r>
    </w:p>
    <w:p w:rsidR="00EC2516" w:rsidRPr="00814EB4" w:rsidRDefault="00EC2516" w:rsidP="00EC2516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14EB4">
        <w:rPr>
          <w:sz w:val="24"/>
          <w:szCs w:val="24"/>
        </w:rPr>
        <w:t xml:space="preserve">Демографическая ситуация в РФ. Миграция. </w:t>
      </w:r>
      <w:r w:rsidRPr="00814EB4">
        <w:rPr>
          <w:i/>
          <w:sz w:val="24"/>
          <w:szCs w:val="24"/>
        </w:rPr>
        <w:t>Проблема неполных семей в РФ.</w:t>
      </w:r>
    </w:p>
    <w:p w:rsidR="00C21DA4" w:rsidRPr="00814EB4" w:rsidRDefault="00C21598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ГЛАВА 3</w:t>
      </w:r>
      <w:r w:rsidR="00C21DA4" w:rsidRPr="00814EB4">
        <w:rPr>
          <w:b/>
          <w:sz w:val="24"/>
          <w:szCs w:val="24"/>
        </w:rPr>
        <w:t xml:space="preserve">. </w:t>
      </w:r>
      <w:r w:rsidRPr="00814EB4">
        <w:rPr>
          <w:b/>
          <w:sz w:val="24"/>
          <w:szCs w:val="24"/>
        </w:rPr>
        <w:t>ПОЛИТИЧЕСКАЯ ЖИЗНЬ ОБЩЕСТВА</w:t>
      </w:r>
      <w:r w:rsidR="00C21DA4" w:rsidRPr="00814EB4">
        <w:rPr>
          <w:b/>
          <w:sz w:val="24"/>
          <w:szCs w:val="24"/>
        </w:rPr>
        <w:t xml:space="preserve"> (20 ч)</w:t>
      </w:r>
    </w:p>
    <w:p w:rsidR="00420F24" w:rsidRPr="00814EB4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Политическое сознание. Политическая идеология. Полити</w:t>
      </w:r>
      <w:r w:rsidRPr="00814EB4">
        <w:rPr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420F24" w:rsidRPr="00814EB4" w:rsidRDefault="00420F24" w:rsidP="00420F24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14EB4">
        <w:rPr>
          <w:sz w:val="24"/>
          <w:szCs w:val="24"/>
        </w:rPr>
        <w:t xml:space="preserve">Политическая элита. Особенности ее формирования в </w:t>
      </w:r>
      <w:r w:rsidRPr="00814EB4">
        <w:rPr>
          <w:i/>
          <w:sz w:val="24"/>
          <w:szCs w:val="24"/>
        </w:rPr>
        <w:t>современной России.</w:t>
      </w:r>
    </w:p>
    <w:p w:rsidR="00420F24" w:rsidRPr="00814EB4" w:rsidRDefault="00420F24" w:rsidP="00420F24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Политическое лидерство. Типология лидерства. Лидеры и ве</w:t>
      </w:r>
      <w:r w:rsidRPr="00814EB4">
        <w:rPr>
          <w:sz w:val="24"/>
          <w:szCs w:val="24"/>
        </w:rPr>
        <w:softHyphen/>
        <w:t>домые.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14EB4">
        <w:rPr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 w:rsidRPr="00814EB4">
        <w:rPr>
          <w:sz w:val="24"/>
          <w:szCs w:val="24"/>
        </w:rPr>
        <w:t>правопонимание</w:t>
      </w:r>
      <w:proofErr w:type="spellEnd"/>
      <w:r w:rsidRPr="00814EB4">
        <w:rPr>
          <w:sz w:val="24"/>
          <w:szCs w:val="24"/>
        </w:rPr>
        <w:t>. Развитие</w:t>
      </w:r>
      <w:r w:rsidR="00A572D8" w:rsidRPr="00814EB4">
        <w:rPr>
          <w:sz w:val="24"/>
          <w:szCs w:val="24"/>
        </w:rPr>
        <w:t xml:space="preserve"> норм естественного права. Есте</w:t>
      </w:r>
      <w:r w:rsidRPr="00814EB4">
        <w:rPr>
          <w:sz w:val="24"/>
          <w:szCs w:val="24"/>
        </w:rPr>
        <w:t xml:space="preserve">ственное </w:t>
      </w:r>
      <w:proofErr w:type="gramStart"/>
      <w:r w:rsidRPr="00814EB4">
        <w:rPr>
          <w:sz w:val="24"/>
          <w:szCs w:val="24"/>
        </w:rPr>
        <w:t>право</w:t>
      </w:r>
      <w:proofErr w:type="gramEnd"/>
      <w:r w:rsidRPr="00814EB4">
        <w:rPr>
          <w:sz w:val="24"/>
          <w:szCs w:val="24"/>
        </w:rPr>
        <w:t xml:space="preserve"> как юридическая реальность. Законотворческий процесс в Российской Федерации,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Гражданин, его права и обязанности. Гражданство в РФ. Во</w:t>
      </w:r>
      <w:r w:rsidRPr="00814EB4">
        <w:rPr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="00EC2516" w:rsidRPr="00814EB4">
        <w:rPr>
          <w:i/>
          <w:sz w:val="24"/>
          <w:szCs w:val="24"/>
        </w:rPr>
        <w:t>Эко</w:t>
      </w:r>
      <w:r w:rsidRPr="00814EB4">
        <w:rPr>
          <w:i/>
          <w:sz w:val="24"/>
          <w:szCs w:val="24"/>
        </w:rPr>
        <w:t>логические правонарушения в РФ.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lastRenderedPageBreak/>
        <w:t>Гражданское право. Субъекты гражданского права. Имущественные права. Право на интеллектуальную собственность. На</w:t>
      </w:r>
      <w:r w:rsidRPr="00814EB4">
        <w:rPr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Семейное право. Порядок</w:t>
      </w:r>
      <w:r w:rsidR="00EC2516" w:rsidRPr="00814EB4">
        <w:rPr>
          <w:sz w:val="24"/>
          <w:szCs w:val="24"/>
        </w:rPr>
        <w:t xml:space="preserve"> и условия заключения брака. По</w:t>
      </w:r>
      <w:r w:rsidRPr="00814EB4">
        <w:rPr>
          <w:sz w:val="24"/>
          <w:szCs w:val="24"/>
        </w:rPr>
        <w:t>рядок и условия расторжения брака. Правовое регулирование отношений супругов.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</w:t>
      </w:r>
      <w:r w:rsidRPr="00814EB4">
        <w:rPr>
          <w:sz w:val="24"/>
          <w:szCs w:val="24"/>
        </w:rPr>
        <w:softHyphen/>
        <w:t>вания. Порядок оказания платных образовательных услуг.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Международная защита прав человека. Международная сис</w:t>
      </w:r>
      <w:r w:rsidRPr="00814EB4">
        <w:rPr>
          <w:sz w:val="24"/>
          <w:szCs w:val="24"/>
        </w:rPr>
        <w:softHyphen/>
        <w:t>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C21DA4" w:rsidRPr="00814EB4" w:rsidRDefault="00C21DA4" w:rsidP="00D279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ЗАКЛЮЧИТЕЛЬНЫЕ УРОКИ (</w:t>
      </w:r>
      <w:r w:rsidR="00FB3C31" w:rsidRPr="00814EB4">
        <w:rPr>
          <w:b/>
          <w:sz w:val="24"/>
          <w:szCs w:val="24"/>
        </w:rPr>
        <w:t>2</w:t>
      </w:r>
      <w:r w:rsidRPr="00814EB4">
        <w:rPr>
          <w:b/>
          <w:sz w:val="24"/>
          <w:szCs w:val="24"/>
        </w:rPr>
        <w:t xml:space="preserve"> ч)</w:t>
      </w:r>
    </w:p>
    <w:p w:rsidR="00C21DA4" w:rsidRPr="00814EB4" w:rsidRDefault="00C21DA4" w:rsidP="00D279B7">
      <w:pPr>
        <w:shd w:val="clear" w:color="auto" w:fill="FFFFFF"/>
        <w:tabs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814EB4">
        <w:rPr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814EB4">
        <w:rPr>
          <w:sz w:val="24"/>
          <w:szCs w:val="24"/>
        </w:rPr>
        <w:softHyphen/>
        <w:t>альные и гуманистические аспекты глобальных проблем. Терро</w:t>
      </w:r>
      <w:r w:rsidRPr="00814EB4">
        <w:rPr>
          <w:sz w:val="24"/>
          <w:szCs w:val="24"/>
        </w:rPr>
        <w:softHyphen/>
        <w:t>ризм как важнейшая угроза современной цивилизации</w:t>
      </w:r>
    </w:p>
    <w:p w:rsidR="0082749E" w:rsidRPr="00814EB4" w:rsidRDefault="0081375F" w:rsidP="00D279B7">
      <w:pPr>
        <w:pStyle w:val="body"/>
        <w:spacing w:before="0" w:beforeAutospacing="0" w:after="0" w:afterAutospacing="0"/>
        <w:ind w:firstLine="709"/>
        <w:rPr>
          <w:b/>
        </w:rPr>
      </w:pPr>
      <w:r w:rsidRPr="00814EB4">
        <w:rPr>
          <w:b/>
        </w:rPr>
        <w:t>Итоговое повторение</w:t>
      </w:r>
      <w:r w:rsidR="00FB3C31" w:rsidRPr="00814EB4">
        <w:rPr>
          <w:b/>
        </w:rPr>
        <w:t xml:space="preserve"> -3</w:t>
      </w:r>
      <w:r w:rsidR="00C21DA4" w:rsidRPr="00814EB4">
        <w:rPr>
          <w:b/>
        </w:rPr>
        <w:t xml:space="preserve"> час</w:t>
      </w:r>
      <w:r w:rsidR="00611BAC" w:rsidRPr="00814EB4">
        <w:rPr>
          <w:b/>
        </w:rPr>
        <w:t>а</w:t>
      </w:r>
    </w:p>
    <w:p w:rsidR="0086173D" w:rsidRPr="00814EB4" w:rsidRDefault="0086173D" w:rsidP="00D16BF6">
      <w:pPr>
        <w:outlineLvl w:val="0"/>
        <w:rPr>
          <w:sz w:val="24"/>
          <w:szCs w:val="24"/>
        </w:rPr>
      </w:pPr>
    </w:p>
    <w:p w:rsidR="00700C43" w:rsidRPr="00814EB4" w:rsidRDefault="00700C43" w:rsidP="00D279B7">
      <w:pPr>
        <w:widowControl w:val="0"/>
        <w:jc w:val="center"/>
        <w:rPr>
          <w:sz w:val="24"/>
          <w:szCs w:val="24"/>
        </w:rPr>
      </w:pPr>
      <w:r w:rsidRPr="00814EB4">
        <w:rPr>
          <w:sz w:val="24"/>
          <w:szCs w:val="24"/>
        </w:rPr>
        <w:t>УЧЕБНО – ТЕМАТИЧЕСКИЙ ПЛАН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068"/>
        <w:gridCol w:w="6774"/>
        <w:gridCol w:w="2034"/>
        <w:gridCol w:w="2273"/>
      </w:tblGrid>
      <w:tr w:rsidR="000C0851" w:rsidRPr="00814EB4" w:rsidTr="00814EB4">
        <w:tc>
          <w:tcPr>
            <w:tcW w:w="2068" w:type="dxa"/>
          </w:tcPr>
          <w:p w:rsidR="00700C43" w:rsidRPr="00814EB4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700C43" w:rsidRPr="00814EB4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Разделы программы по обществознанию 11 класс</w:t>
            </w:r>
          </w:p>
        </w:tc>
        <w:tc>
          <w:tcPr>
            <w:tcW w:w="2034" w:type="dxa"/>
          </w:tcPr>
          <w:p w:rsidR="00700C43" w:rsidRPr="00814EB4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00C43" w:rsidRPr="00814EB4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73" w:type="dxa"/>
          </w:tcPr>
          <w:p w:rsidR="00700C43" w:rsidRPr="00814EB4" w:rsidRDefault="00814EB4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31">
              <w:rPr>
                <w:rFonts w:ascii="Times New Roman" w:hAnsi="Times New Roman"/>
                <w:b/>
              </w:rPr>
              <w:t>Модуль воспитательной программы «Школьный урок»</w:t>
            </w:r>
          </w:p>
        </w:tc>
      </w:tr>
      <w:tr w:rsidR="000C0851" w:rsidRPr="00814EB4" w:rsidTr="00814EB4">
        <w:tc>
          <w:tcPr>
            <w:tcW w:w="2068" w:type="dxa"/>
            <w:vMerge w:val="restart"/>
          </w:tcPr>
          <w:p w:rsidR="00700C43" w:rsidRPr="00814EB4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6774" w:type="dxa"/>
          </w:tcPr>
          <w:p w:rsidR="00700C43" w:rsidRPr="00814EB4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034" w:type="dxa"/>
          </w:tcPr>
          <w:p w:rsidR="00700C43" w:rsidRPr="00814EB4" w:rsidRDefault="00343B97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273" w:type="dxa"/>
          </w:tcPr>
          <w:p w:rsidR="00700C43" w:rsidRPr="00814EB4" w:rsidRDefault="00700C43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EB4" w:rsidRPr="00814EB4" w:rsidTr="00814EB4">
        <w:tc>
          <w:tcPr>
            <w:tcW w:w="2068" w:type="dxa"/>
            <w:vMerge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Глава 1. Экономическая жизнь общества</w:t>
            </w:r>
          </w:p>
        </w:tc>
        <w:tc>
          <w:tcPr>
            <w:tcW w:w="2034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26 ч.</w:t>
            </w:r>
          </w:p>
        </w:tc>
        <w:tc>
          <w:tcPr>
            <w:tcW w:w="2273" w:type="dxa"/>
          </w:tcPr>
          <w:p w:rsidR="00814EB4" w:rsidRPr="00D03131" w:rsidRDefault="00814EB4" w:rsidP="00814EB4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/>
              </w:rPr>
            </w:pPr>
            <w:r w:rsidRPr="00D03131">
              <w:rPr>
                <w:rFonts w:ascii="Times New Roman" w:hAnsi="Times New Roman"/>
              </w:rPr>
              <w:t>День знаний.</w:t>
            </w:r>
          </w:p>
        </w:tc>
      </w:tr>
      <w:tr w:rsidR="00814EB4" w:rsidRPr="00814EB4" w:rsidTr="00814EB4">
        <w:trPr>
          <w:trHeight w:val="70"/>
        </w:trPr>
        <w:tc>
          <w:tcPr>
            <w:tcW w:w="2068" w:type="dxa"/>
            <w:vMerge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Глава 2. Социальная сфера</w:t>
            </w:r>
          </w:p>
        </w:tc>
        <w:tc>
          <w:tcPr>
            <w:tcW w:w="2034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2273" w:type="dxa"/>
          </w:tcPr>
          <w:p w:rsidR="00814EB4" w:rsidRPr="00D03131" w:rsidRDefault="00814EB4" w:rsidP="00814EB4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/>
              </w:rPr>
            </w:pPr>
            <w:r w:rsidRPr="00D03131">
              <w:rPr>
                <w:rFonts w:ascii="Times New Roman" w:hAnsi="Times New Roman"/>
              </w:rPr>
              <w:t>.</w:t>
            </w:r>
          </w:p>
        </w:tc>
      </w:tr>
      <w:tr w:rsidR="00814EB4" w:rsidRPr="00814EB4" w:rsidTr="00814EB4">
        <w:tc>
          <w:tcPr>
            <w:tcW w:w="2068" w:type="dxa"/>
            <w:vMerge w:val="restart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6774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Глава 2. Социальная сфера</w:t>
            </w:r>
          </w:p>
        </w:tc>
        <w:tc>
          <w:tcPr>
            <w:tcW w:w="2034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  <w:tc>
          <w:tcPr>
            <w:tcW w:w="2273" w:type="dxa"/>
          </w:tcPr>
          <w:p w:rsidR="00814EB4" w:rsidRPr="00D03131" w:rsidRDefault="00814EB4" w:rsidP="00814EB4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/>
              </w:rPr>
            </w:pPr>
            <w:r w:rsidRPr="00D03131">
              <w:rPr>
                <w:rFonts w:ascii="Times New Roman" w:hAnsi="Times New Roman"/>
              </w:rPr>
              <w:t xml:space="preserve">Предметная олимпиада. Дистанционные олимпиады на сайте </w:t>
            </w:r>
            <w:proofErr w:type="spellStart"/>
            <w:r w:rsidRPr="00D03131">
              <w:rPr>
                <w:rFonts w:ascii="Times New Roman" w:hAnsi="Times New Roman"/>
              </w:rPr>
              <w:t>Учи.ру</w:t>
            </w:r>
            <w:proofErr w:type="spellEnd"/>
            <w:r w:rsidRPr="00D03131">
              <w:rPr>
                <w:rFonts w:ascii="Times New Roman" w:hAnsi="Times New Roman"/>
              </w:rPr>
              <w:t xml:space="preserve"> и Время знаний</w:t>
            </w:r>
          </w:p>
        </w:tc>
      </w:tr>
      <w:tr w:rsidR="00814EB4" w:rsidRPr="00814EB4" w:rsidTr="00814EB4">
        <w:tc>
          <w:tcPr>
            <w:tcW w:w="2068" w:type="dxa"/>
            <w:vMerge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Глава 3. Политическая жизнь общества</w:t>
            </w:r>
          </w:p>
        </w:tc>
        <w:tc>
          <w:tcPr>
            <w:tcW w:w="2034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2273" w:type="dxa"/>
          </w:tcPr>
          <w:p w:rsidR="00814EB4" w:rsidRPr="00D03131" w:rsidRDefault="00814EB4" w:rsidP="00814EB4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/>
              </w:rPr>
            </w:pPr>
            <w:r w:rsidRPr="00D03131">
              <w:rPr>
                <w:rFonts w:ascii="Times New Roman" w:hAnsi="Times New Roman"/>
              </w:rPr>
              <w:t>Интернет конкурсы на портале   Эрудит. Онлайн</w:t>
            </w:r>
          </w:p>
        </w:tc>
      </w:tr>
      <w:tr w:rsidR="00814EB4" w:rsidRPr="00814EB4" w:rsidTr="00814EB4">
        <w:tc>
          <w:tcPr>
            <w:tcW w:w="2068" w:type="dxa"/>
            <w:vMerge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34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2273" w:type="dxa"/>
          </w:tcPr>
          <w:p w:rsidR="00814EB4" w:rsidRPr="00D03131" w:rsidRDefault="00814EB4" w:rsidP="00814EB4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/>
              </w:rPr>
            </w:pPr>
            <w:r w:rsidRPr="00D03131">
              <w:rPr>
                <w:rFonts w:ascii="Times New Roman" w:hAnsi="Times New Roman"/>
              </w:rPr>
              <w:t xml:space="preserve">Интернет конкурсы на портале   </w:t>
            </w:r>
            <w:proofErr w:type="spellStart"/>
            <w:r w:rsidRPr="00D03131">
              <w:rPr>
                <w:rFonts w:ascii="Times New Roman" w:hAnsi="Times New Roman"/>
              </w:rPr>
              <w:t>Буковкин.ру</w:t>
            </w:r>
            <w:proofErr w:type="spellEnd"/>
          </w:p>
        </w:tc>
      </w:tr>
      <w:tr w:rsidR="00814EB4" w:rsidRPr="00814EB4" w:rsidTr="00814EB4">
        <w:tc>
          <w:tcPr>
            <w:tcW w:w="2068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EB4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4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273" w:type="dxa"/>
          </w:tcPr>
          <w:p w:rsidR="00814EB4" w:rsidRPr="00D03131" w:rsidRDefault="00814EB4" w:rsidP="00814EB4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14EB4" w:rsidRPr="00814EB4" w:rsidTr="00814EB4">
        <w:tc>
          <w:tcPr>
            <w:tcW w:w="2068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УЗП</w:t>
            </w:r>
          </w:p>
        </w:tc>
        <w:tc>
          <w:tcPr>
            <w:tcW w:w="2034" w:type="dxa"/>
          </w:tcPr>
          <w:p w:rsidR="00814EB4" w:rsidRPr="00814EB4" w:rsidRDefault="00814EB4" w:rsidP="00814EB4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ч.</w:t>
            </w:r>
          </w:p>
        </w:tc>
        <w:tc>
          <w:tcPr>
            <w:tcW w:w="2273" w:type="dxa"/>
          </w:tcPr>
          <w:p w:rsidR="00814EB4" w:rsidRPr="00D03131" w:rsidRDefault="00814EB4" w:rsidP="00814EB4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/>
              </w:rPr>
            </w:pPr>
            <w:r w:rsidRPr="00D03131">
              <w:rPr>
                <w:rFonts w:ascii="Times New Roman" w:hAnsi="Times New Roman"/>
              </w:rPr>
              <w:t>.</w:t>
            </w:r>
          </w:p>
        </w:tc>
      </w:tr>
      <w:tr w:rsidR="005E29A7" w:rsidRPr="00814EB4" w:rsidTr="00814EB4">
        <w:tc>
          <w:tcPr>
            <w:tcW w:w="2068" w:type="dxa"/>
          </w:tcPr>
          <w:p w:rsidR="005E29A7" w:rsidRPr="00814EB4" w:rsidRDefault="005E29A7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5E29A7" w:rsidRPr="00814EB4" w:rsidRDefault="005E29A7" w:rsidP="005E29A7">
            <w:pPr>
              <w:widowControl w:val="0"/>
              <w:tabs>
                <w:tab w:val="left" w:pos="0"/>
                <w:tab w:val="left" w:pos="836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4E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4" w:type="dxa"/>
          </w:tcPr>
          <w:p w:rsidR="005E29A7" w:rsidRPr="00814EB4" w:rsidRDefault="00814EB4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73" w:type="dxa"/>
          </w:tcPr>
          <w:p w:rsidR="005E29A7" w:rsidRPr="00814EB4" w:rsidRDefault="005E29A7" w:rsidP="00D16BF6">
            <w:pPr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C43" w:rsidRPr="00814EB4" w:rsidRDefault="00700C43" w:rsidP="00D16BF6">
      <w:pPr>
        <w:widowControl w:val="0"/>
        <w:tabs>
          <w:tab w:val="left" w:pos="0"/>
          <w:tab w:val="left" w:pos="8364"/>
        </w:tabs>
        <w:ind w:firstLine="540"/>
        <w:jc w:val="center"/>
        <w:rPr>
          <w:sz w:val="24"/>
          <w:szCs w:val="24"/>
        </w:rPr>
      </w:pPr>
    </w:p>
    <w:p w:rsidR="00C324BA" w:rsidRPr="00814EB4" w:rsidRDefault="00C324BA" w:rsidP="00C324BA">
      <w:pPr>
        <w:pStyle w:val="25"/>
        <w:spacing w:after="0" w:line="240" w:lineRule="auto"/>
        <w:ind w:left="0"/>
        <w:jc w:val="center"/>
        <w:rPr>
          <w:b/>
        </w:rPr>
      </w:pPr>
      <w:r w:rsidRPr="00814EB4">
        <w:rPr>
          <w:b/>
        </w:rPr>
        <w:t>Формы контроля:</w:t>
      </w:r>
    </w:p>
    <w:p w:rsidR="00C324BA" w:rsidRPr="00814EB4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814EB4">
        <w:t>Тестирование</w:t>
      </w:r>
    </w:p>
    <w:p w:rsidR="00C324BA" w:rsidRPr="00814EB4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814EB4">
        <w:t>Поурочный контроль</w:t>
      </w:r>
    </w:p>
    <w:p w:rsidR="00C324BA" w:rsidRPr="00814EB4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814EB4">
        <w:t>Фронтальный опрос</w:t>
      </w:r>
    </w:p>
    <w:p w:rsidR="00C324BA" w:rsidRPr="00814EB4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814EB4">
        <w:t>Письменный опрос</w:t>
      </w:r>
    </w:p>
    <w:p w:rsidR="00C324BA" w:rsidRPr="00814EB4" w:rsidRDefault="00C324BA" w:rsidP="00C324BA">
      <w:pPr>
        <w:pStyle w:val="25"/>
        <w:numPr>
          <w:ilvl w:val="0"/>
          <w:numId w:val="15"/>
        </w:numPr>
        <w:spacing w:after="0" w:line="240" w:lineRule="auto"/>
        <w:ind w:left="0" w:firstLine="709"/>
      </w:pPr>
      <w:r w:rsidRPr="00814EB4">
        <w:t>Выборочный опрос</w:t>
      </w:r>
    </w:p>
    <w:p w:rsidR="00C324BA" w:rsidRPr="00814EB4" w:rsidRDefault="00C324BA" w:rsidP="00C324BA">
      <w:pPr>
        <w:pStyle w:val="25"/>
        <w:spacing w:after="0" w:line="240" w:lineRule="auto"/>
        <w:ind w:left="0" w:firstLine="709"/>
      </w:pPr>
      <w:r w:rsidRPr="00814EB4">
        <w:t>Педагогические технологии:</w:t>
      </w:r>
    </w:p>
    <w:p w:rsidR="00C324BA" w:rsidRPr="00814EB4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814EB4">
        <w:t>Проблемное обучение</w:t>
      </w:r>
    </w:p>
    <w:p w:rsidR="00C324BA" w:rsidRPr="00814EB4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814EB4">
        <w:t>Проблемная лекция</w:t>
      </w:r>
    </w:p>
    <w:p w:rsidR="00C324BA" w:rsidRPr="00814EB4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814EB4">
        <w:t>Информационные технологии</w:t>
      </w:r>
    </w:p>
    <w:p w:rsidR="00C324BA" w:rsidRPr="00814EB4" w:rsidRDefault="00C324BA" w:rsidP="00C324BA">
      <w:pPr>
        <w:pStyle w:val="25"/>
        <w:numPr>
          <w:ilvl w:val="0"/>
          <w:numId w:val="17"/>
        </w:numPr>
        <w:spacing w:after="0" w:line="240" w:lineRule="auto"/>
        <w:ind w:left="0" w:firstLine="709"/>
      </w:pPr>
      <w:r w:rsidRPr="00814EB4">
        <w:t>Групповые технологии:</w:t>
      </w:r>
    </w:p>
    <w:p w:rsidR="00C324BA" w:rsidRPr="00814EB4" w:rsidRDefault="00C324BA" w:rsidP="00C324BA">
      <w:pPr>
        <w:pStyle w:val="25"/>
        <w:spacing w:after="0" w:line="240" w:lineRule="auto"/>
        <w:ind w:left="0" w:firstLine="709"/>
      </w:pPr>
      <w:r w:rsidRPr="00814EB4">
        <w:t>– классно – урочная</w:t>
      </w:r>
    </w:p>
    <w:p w:rsidR="00C324BA" w:rsidRPr="00814EB4" w:rsidRDefault="00C324BA" w:rsidP="00C324BA">
      <w:pPr>
        <w:pStyle w:val="25"/>
        <w:spacing w:after="0" w:line="240" w:lineRule="auto"/>
        <w:ind w:left="0" w:firstLine="709"/>
      </w:pPr>
      <w:r w:rsidRPr="00814EB4">
        <w:t xml:space="preserve">- </w:t>
      </w:r>
      <w:proofErr w:type="spellStart"/>
      <w:r w:rsidRPr="00814EB4">
        <w:t>лекционно</w:t>
      </w:r>
      <w:proofErr w:type="spellEnd"/>
      <w:r w:rsidRPr="00814EB4">
        <w:t xml:space="preserve"> - </w:t>
      </w:r>
      <w:proofErr w:type="spellStart"/>
      <w:r w:rsidRPr="00814EB4">
        <w:t>сименарское</w:t>
      </w:r>
      <w:proofErr w:type="spellEnd"/>
    </w:p>
    <w:p w:rsidR="00C324BA" w:rsidRPr="00814EB4" w:rsidRDefault="00C324BA" w:rsidP="00C324BA">
      <w:pPr>
        <w:pStyle w:val="8"/>
        <w:tabs>
          <w:tab w:val="left" w:pos="5920"/>
          <w:tab w:val="center" w:pos="7427"/>
        </w:tabs>
        <w:spacing w:before="0" w:after="0"/>
        <w:jc w:val="center"/>
        <w:rPr>
          <w:b/>
        </w:rPr>
      </w:pPr>
      <w:r w:rsidRPr="00814EB4">
        <w:rPr>
          <w:b/>
        </w:rPr>
        <w:t>Библиография курса</w:t>
      </w:r>
    </w:p>
    <w:p w:rsidR="00C324BA" w:rsidRPr="00814EB4" w:rsidRDefault="00C324BA" w:rsidP="00C324BA">
      <w:pPr>
        <w:pStyle w:val="8"/>
        <w:spacing w:before="0" w:after="0"/>
        <w:jc w:val="center"/>
      </w:pPr>
      <w:r w:rsidRPr="00814EB4">
        <w:rPr>
          <w:i w:val="0"/>
        </w:rPr>
        <w:t>литература для учителя</w:t>
      </w:r>
    </w:p>
    <w:p w:rsidR="005F0582" w:rsidRPr="00814EB4" w:rsidRDefault="005F0582" w:rsidP="00C324BA">
      <w:pPr>
        <w:ind w:firstLine="709"/>
        <w:jc w:val="both"/>
        <w:rPr>
          <w:sz w:val="24"/>
          <w:szCs w:val="24"/>
        </w:rPr>
      </w:pPr>
    </w:p>
    <w:p w:rsidR="00C324BA" w:rsidRPr="00814EB4" w:rsidRDefault="00C324BA" w:rsidP="00C324BA">
      <w:pPr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 xml:space="preserve">Боголюбов Л.Н. и др. Обществознание. 10 – 11 класс. Базовый уровень // Программы общеобразовательных учреждений: История. Обществознание: 10 –11 </w:t>
      </w:r>
      <w:proofErr w:type="spellStart"/>
      <w:r w:rsidRPr="00814EB4">
        <w:rPr>
          <w:sz w:val="24"/>
          <w:szCs w:val="24"/>
        </w:rPr>
        <w:t>кл</w:t>
      </w:r>
      <w:proofErr w:type="spellEnd"/>
      <w:r w:rsidRPr="00814EB4">
        <w:rPr>
          <w:sz w:val="24"/>
          <w:szCs w:val="24"/>
        </w:rPr>
        <w:t>. – 2-е изд. – М.: Просвещение,2012 – С. 66 – 73.</w:t>
      </w:r>
    </w:p>
    <w:p w:rsidR="005F0582" w:rsidRPr="00814EB4" w:rsidRDefault="00C324BA" w:rsidP="005F0582">
      <w:pPr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Рабочие программы по обществознанию, экономике и праву», 10-11 классы, М.: «Глобус», 2009</w:t>
      </w:r>
    </w:p>
    <w:p w:rsidR="00C324BA" w:rsidRPr="00814EB4" w:rsidRDefault="00C324BA" w:rsidP="005F0582">
      <w:pPr>
        <w:ind w:firstLine="709"/>
        <w:jc w:val="both"/>
        <w:rPr>
          <w:sz w:val="24"/>
          <w:szCs w:val="24"/>
        </w:rPr>
      </w:pPr>
      <w:proofErr w:type="spellStart"/>
      <w:r w:rsidRPr="00814EB4">
        <w:rPr>
          <w:sz w:val="24"/>
          <w:szCs w:val="24"/>
        </w:rPr>
        <w:t>Л.Н.Боголюбов</w:t>
      </w:r>
      <w:proofErr w:type="spellEnd"/>
      <w:r w:rsidRPr="00814EB4">
        <w:rPr>
          <w:sz w:val="24"/>
          <w:szCs w:val="24"/>
        </w:rPr>
        <w:t xml:space="preserve"> «Обществознание», 11 класс: учеб. Для </w:t>
      </w:r>
      <w:proofErr w:type="spellStart"/>
      <w:r w:rsidRPr="00814EB4">
        <w:rPr>
          <w:sz w:val="24"/>
          <w:szCs w:val="24"/>
        </w:rPr>
        <w:t>общеобразоват</w:t>
      </w:r>
      <w:proofErr w:type="spellEnd"/>
      <w:r w:rsidRPr="00814EB4">
        <w:rPr>
          <w:sz w:val="24"/>
          <w:szCs w:val="24"/>
        </w:rPr>
        <w:t>. Учреждений: базовый уровень, М.: «Просвещение», 2012</w:t>
      </w:r>
    </w:p>
    <w:p w:rsidR="00C324BA" w:rsidRPr="00814EB4" w:rsidRDefault="00C324BA" w:rsidP="00C324BA">
      <w:pPr>
        <w:ind w:firstLine="709"/>
        <w:jc w:val="both"/>
        <w:rPr>
          <w:b/>
          <w:i/>
          <w:sz w:val="24"/>
          <w:szCs w:val="24"/>
        </w:rPr>
      </w:pPr>
      <w:r w:rsidRPr="00814EB4">
        <w:rPr>
          <w:b/>
          <w:i/>
          <w:sz w:val="24"/>
          <w:szCs w:val="24"/>
        </w:rPr>
        <w:t>Дополнительно</w:t>
      </w:r>
      <w:r w:rsidR="005F0582" w:rsidRPr="00814EB4">
        <w:rPr>
          <w:b/>
          <w:i/>
          <w:sz w:val="24"/>
          <w:szCs w:val="24"/>
        </w:rPr>
        <w:t>:</w:t>
      </w:r>
      <w:r w:rsidRPr="00814EB4">
        <w:rPr>
          <w:b/>
          <w:i/>
          <w:sz w:val="24"/>
          <w:szCs w:val="24"/>
        </w:rPr>
        <w:t xml:space="preserve"> </w:t>
      </w:r>
    </w:p>
    <w:p w:rsidR="00C324BA" w:rsidRPr="00814EB4" w:rsidRDefault="00C324BA" w:rsidP="00C324BA">
      <w:pPr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 xml:space="preserve">Кравченко А.И., Певцова Е.А. «Обществознание», 11 класс: учеб. Для </w:t>
      </w:r>
      <w:proofErr w:type="spellStart"/>
      <w:r w:rsidRPr="00814EB4">
        <w:rPr>
          <w:sz w:val="24"/>
          <w:szCs w:val="24"/>
        </w:rPr>
        <w:t>общеобразоват</w:t>
      </w:r>
      <w:proofErr w:type="spellEnd"/>
      <w:r w:rsidRPr="00814EB4">
        <w:rPr>
          <w:sz w:val="24"/>
          <w:szCs w:val="24"/>
        </w:rPr>
        <w:t xml:space="preserve">. </w:t>
      </w:r>
      <w:proofErr w:type="gramStart"/>
      <w:r w:rsidRPr="00814EB4">
        <w:rPr>
          <w:sz w:val="24"/>
          <w:szCs w:val="24"/>
        </w:rPr>
        <w:t>Учреждений:-</w:t>
      </w:r>
      <w:proofErr w:type="gramEnd"/>
      <w:r w:rsidRPr="00814EB4">
        <w:rPr>
          <w:sz w:val="24"/>
          <w:szCs w:val="24"/>
        </w:rPr>
        <w:t xml:space="preserve"> М.: ООО «Русское слово – учебник»,2012.</w:t>
      </w:r>
    </w:p>
    <w:p w:rsidR="00C324BA" w:rsidRPr="00814EB4" w:rsidRDefault="00C324BA" w:rsidP="00C324BA">
      <w:pPr>
        <w:ind w:left="360"/>
        <w:jc w:val="center"/>
        <w:rPr>
          <w:b/>
          <w:sz w:val="24"/>
          <w:szCs w:val="24"/>
          <w:lang w:val="en-US"/>
        </w:rPr>
      </w:pPr>
      <w:r w:rsidRPr="00814EB4">
        <w:rPr>
          <w:b/>
          <w:sz w:val="24"/>
          <w:szCs w:val="24"/>
        </w:rPr>
        <w:t>Методические пособия</w:t>
      </w:r>
    </w:p>
    <w:p w:rsidR="00C324BA" w:rsidRPr="00814EB4" w:rsidRDefault="00C324BA" w:rsidP="00C324B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proofErr w:type="spellStart"/>
      <w:r w:rsidRPr="00814EB4">
        <w:rPr>
          <w:sz w:val="24"/>
          <w:szCs w:val="24"/>
        </w:rPr>
        <w:t>Т.П.Бегенеева</w:t>
      </w:r>
      <w:proofErr w:type="spellEnd"/>
      <w:r w:rsidRPr="00814EB4">
        <w:rPr>
          <w:sz w:val="24"/>
          <w:szCs w:val="24"/>
        </w:rPr>
        <w:t xml:space="preserve"> «Поурочные планы по обществознанию», 10 класс, М., Издательство «ВАКО», 2010</w:t>
      </w:r>
    </w:p>
    <w:p w:rsidR="00C324BA" w:rsidRPr="00814EB4" w:rsidRDefault="00C324BA" w:rsidP="00C324B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 xml:space="preserve">Методические рекомендации по курсу Человек и общество», в 2-х частях, под редакцией </w:t>
      </w:r>
      <w:proofErr w:type="spellStart"/>
      <w:r w:rsidRPr="00814EB4">
        <w:rPr>
          <w:sz w:val="24"/>
          <w:szCs w:val="24"/>
        </w:rPr>
        <w:t>Л.Н.Боголюбова</w:t>
      </w:r>
      <w:proofErr w:type="spellEnd"/>
      <w:r w:rsidRPr="00814EB4">
        <w:rPr>
          <w:sz w:val="24"/>
          <w:szCs w:val="24"/>
        </w:rPr>
        <w:t>, М.: «Просвещение», 2007</w:t>
      </w:r>
    </w:p>
    <w:p w:rsidR="00C324BA" w:rsidRPr="00814EB4" w:rsidRDefault="00C324BA" w:rsidP="00C324BA">
      <w:pPr>
        <w:ind w:firstLine="709"/>
        <w:jc w:val="both"/>
        <w:rPr>
          <w:sz w:val="24"/>
          <w:szCs w:val="24"/>
        </w:rPr>
      </w:pPr>
      <w:r w:rsidRPr="00814EB4">
        <w:rPr>
          <w:b/>
          <w:sz w:val="24"/>
          <w:szCs w:val="24"/>
        </w:rPr>
        <w:lastRenderedPageBreak/>
        <w:t>Дидактические материалы</w:t>
      </w:r>
    </w:p>
    <w:p w:rsidR="00C324BA" w:rsidRPr="00814EB4" w:rsidRDefault="005F0582" w:rsidP="00C324BA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 xml:space="preserve"> </w:t>
      </w:r>
      <w:proofErr w:type="spellStart"/>
      <w:r w:rsidRPr="00814EB4">
        <w:rPr>
          <w:sz w:val="24"/>
          <w:szCs w:val="24"/>
        </w:rPr>
        <w:t>МП.А.Баранов</w:t>
      </w:r>
      <w:proofErr w:type="spellEnd"/>
      <w:r w:rsidRPr="00814EB4">
        <w:rPr>
          <w:sz w:val="24"/>
          <w:szCs w:val="24"/>
        </w:rPr>
        <w:t xml:space="preserve"> </w:t>
      </w:r>
      <w:r w:rsidR="00C324BA" w:rsidRPr="00814EB4">
        <w:rPr>
          <w:sz w:val="24"/>
          <w:szCs w:val="24"/>
        </w:rPr>
        <w:t>Обществознание: Экспресс-репетитор для подготовки к ЕГЭ: «</w:t>
      </w:r>
      <w:proofErr w:type="spellStart"/>
      <w:proofErr w:type="gramStart"/>
      <w:r w:rsidR="00C324BA" w:rsidRPr="00814EB4">
        <w:rPr>
          <w:sz w:val="24"/>
          <w:szCs w:val="24"/>
        </w:rPr>
        <w:t>Общество.:</w:t>
      </w:r>
      <w:proofErr w:type="gramEnd"/>
      <w:r w:rsidR="00C324BA" w:rsidRPr="00814EB4">
        <w:rPr>
          <w:sz w:val="24"/>
          <w:szCs w:val="24"/>
        </w:rPr>
        <w:t>Просвещение</w:t>
      </w:r>
      <w:proofErr w:type="spellEnd"/>
      <w:r w:rsidR="00C324BA" w:rsidRPr="00814EB4">
        <w:rPr>
          <w:sz w:val="24"/>
          <w:szCs w:val="24"/>
        </w:rPr>
        <w:t>, 2010</w:t>
      </w:r>
    </w:p>
    <w:p w:rsidR="00C324BA" w:rsidRPr="00814EB4" w:rsidRDefault="00C324BA" w:rsidP="00C324BA">
      <w:pPr>
        <w:jc w:val="center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Материалы для контроля</w:t>
      </w:r>
    </w:p>
    <w:p w:rsidR="00C324BA" w:rsidRPr="00814EB4" w:rsidRDefault="00C324BA" w:rsidP="00C324BA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proofErr w:type="spellStart"/>
      <w:r w:rsidRPr="00814EB4">
        <w:rPr>
          <w:sz w:val="24"/>
          <w:szCs w:val="24"/>
        </w:rPr>
        <w:t>А.В.Клименко</w:t>
      </w:r>
      <w:proofErr w:type="spellEnd"/>
      <w:r w:rsidRPr="00814EB4">
        <w:rPr>
          <w:sz w:val="24"/>
          <w:szCs w:val="24"/>
        </w:rPr>
        <w:t xml:space="preserve">, </w:t>
      </w:r>
      <w:proofErr w:type="spellStart"/>
      <w:r w:rsidRPr="00814EB4">
        <w:rPr>
          <w:sz w:val="24"/>
          <w:szCs w:val="24"/>
        </w:rPr>
        <w:t>С.В.Краюшкина</w:t>
      </w:r>
      <w:proofErr w:type="spellEnd"/>
      <w:r w:rsidRPr="00814EB4">
        <w:rPr>
          <w:sz w:val="24"/>
          <w:szCs w:val="24"/>
        </w:rPr>
        <w:t xml:space="preserve"> «Тесты по обществознанию», 10 класс, М.: Издательство «Экзамен»,2008</w:t>
      </w:r>
    </w:p>
    <w:p w:rsidR="00C324BA" w:rsidRPr="00814EB4" w:rsidRDefault="00C324BA" w:rsidP="005F05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814EB4">
        <w:rPr>
          <w:sz w:val="24"/>
          <w:szCs w:val="24"/>
        </w:rPr>
        <w:t xml:space="preserve">Тесты. Обществознание. 10-11класс. Варианты и ответы централизованного (итогового) тестирования. – М.: ООО «РУСТЕСТ», 2006; </w:t>
      </w:r>
    </w:p>
    <w:p w:rsidR="00C324BA" w:rsidRPr="00814EB4" w:rsidRDefault="00C324BA" w:rsidP="00C324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</w:rPr>
      </w:pPr>
      <w:r w:rsidRPr="00814EB4">
        <w:rPr>
          <w:spacing w:val="-1"/>
          <w:sz w:val="24"/>
          <w:szCs w:val="24"/>
        </w:rPr>
        <w:t>Единый государственный экзамен 2006-2010. Обществознание. Учебно-тренировочные материалы д</w:t>
      </w:r>
      <w:r w:rsidRPr="00814EB4">
        <w:rPr>
          <w:sz w:val="24"/>
          <w:szCs w:val="24"/>
        </w:rPr>
        <w:t>ля подготовки учащихся / ФИПИ-Центр, 2006-2010;</w:t>
      </w:r>
      <w:r w:rsidRPr="00814EB4">
        <w:rPr>
          <w:spacing w:val="-3"/>
          <w:sz w:val="24"/>
          <w:szCs w:val="24"/>
        </w:rPr>
        <w:t xml:space="preserve"> </w:t>
      </w:r>
    </w:p>
    <w:p w:rsidR="00C324BA" w:rsidRPr="00814EB4" w:rsidRDefault="00C324BA" w:rsidP="00C324B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</w:rPr>
      </w:pPr>
      <w:r w:rsidRPr="00814EB4">
        <w:rPr>
          <w:spacing w:val="-3"/>
          <w:sz w:val="24"/>
          <w:szCs w:val="24"/>
        </w:rPr>
        <w:t xml:space="preserve">Кравченко А. И. Задачник по обществознанию для 10-11 </w:t>
      </w:r>
      <w:proofErr w:type="spellStart"/>
      <w:proofErr w:type="gramStart"/>
      <w:r w:rsidRPr="00814EB4">
        <w:rPr>
          <w:spacing w:val="-3"/>
          <w:sz w:val="24"/>
          <w:szCs w:val="24"/>
        </w:rPr>
        <w:t>кл</w:t>
      </w:r>
      <w:proofErr w:type="spellEnd"/>
      <w:r w:rsidRPr="00814EB4">
        <w:rPr>
          <w:spacing w:val="-3"/>
          <w:sz w:val="24"/>
          <w:szCs w:val="24"/>
        </w:rPr>
        <w:t>.:</w:t>
      </w:r>
      <w:proofErr w:type="gramEnd"/>
      <w:r w:rsidRPr="00814EB4">
        <w:rPr>
          <w:spacing w:val="-3"/>
          <w:sz w:val="24"/>
          <w:szCs w:val="24"/>
        </w:rPr>
        <w:t xml:space="preserve"> учебное пособие. - М.: Русское сло-</w:t>
      </w:r>
      <w:r w:rsidRPr="00814EB4">
        <w:rPr>
          <w:sz w:val="24"/>
          <w:szCs w:val="24"/>
        </w:rPr>
        <w:t>2006;</w:t>
      </w:r>
    </w:p>
    <w:p w:rsidR="00C324BA" w:rsidRPr="00814EB4" w:rsidRDefault="00C324BA" w:rsidP="00C324B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814EB4">
        <w:rPr>
          <w:sz w:val="24"/>
          <w:szCs w:val="24"/>
        </w:rPr>
        <w:t xml:space="preserve">Тесты. Обществознание. 10-11класс. Варианты и ответы централизованного (итогового) тестирования. – М.: ООО «РУСТЕСТ», 2006; </w:t>
      </w:r>
    </w:p>
    <w:p w:rsidR="00C324BA" w:rsidRPr="00814EB4" w:rsidRDefault="00C324BA" w:rsidP="00C324B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814EB4">
        <w:rPr>
          <w:spacing w:val="-1"/>
          <w:sz w:val="24"/>
          <w:szCs w:val="24"/>
        </w:rPr>
        <w:t>Единый государственный экзамен 2015-2016. Обществознание. Учебно-тренировочные материалы д</w:t>
      </w:r>
      <w:r w:rsidRPr="00814EB4">
        <w:rPr>
          <w:sz w:val="24"/>
          <w:szCs w:val="24"/>
        </w:rPr>
        <w:t>ля подготовки учащихся / ФИПИ-Центр, 2016</w:t>
      </w:r>
    </w:p>
    <w:p w:rsidR="00C324BA" w:rsidRPr="00814EB4" w:rsidRDefault="00C324BA" w:rsidP="00C324BA">
      <w:pPr>
        <w:pStyle w:val="af6"/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814EB4">
        <w:rPr>
          <w:sz w:val="24"/>
          <w:szCs w:val="24"/>
        </w:rPr>
        <w:t>Ф</w:t>
      </w:r>
      <w:r w:rsidRPr="00814EB4">
        <w:rPr>
          <w:bCs/>
          <w:i/>
          <w:iCs/>
          <w:sz w:val="24"/>
          <w:szCs w:val="24"/>
        </w:rPr>
        <w:t xml:space="preserve"> Сборники </w:t>
      </w:r>
      <w:proofErr w:type="spellStart"/>
      <w:r w:rsidRPr="00814EB4">
        <w:rPr>
          <w:bCs/>
          <w:i/>
          <w:iCs/>
          <w:sz w:val="24"/>
          <w:szCs w:val="24"/>
        </w:rPr>
        <w:t>КИМов</w:t>
      </w:r>
      <w:proofErr w:type="spellEnd"/>
      <w:r w:rsidRPr="00814EB4">
        <w:rPr>
          <w:bCs/>
          <w:i/>
          <w:iCs/>
          <w:sz w:val="24"/>
          <w:szCs w:val="24"/>
        </w:rPr>
        <w:t xml:space="preserve"> за 2009, за 2010, за 2011,2012,2013 годы</w:t>
      </w:r>
    </w:p>
    <w:p w:rsidR="00C324BA" w:rsidRPr="00814EB4" w:rsidRDefault="00C324BA" w:rsidP="00C324B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4"/>
          <w:szCs w:val="24"/>
        </w:rPr>
      </w:pPr>
      <w:r w:rsidRPr="00814EB4">
        <w:rPr>
          <w:sz w:val="24"/>
          <w:szCs w:val="24"/>
        </w:rPr>
        <w:t>А. Ф. Щеглов «Обществознание», Экономика / Схемы. Тесты –М.: Материк – Альфа,2006</w:t>
      </w:r>
    </w:p>
    <w:p w:rsidR="00C324BA" w:rsidRPr="00814EB4" w:rsidRDefault="00C324BA" w:rsidP="00C324BA">
      <w:pPr>
        <w:ind w:firstLine="709"/>
        <w:jc w:val="both"/>
        <w:rPr>
          <w:i/>
          <w:sz w:val="24"/>
          <w:szCs w:val="24"/>
          <w:lang w:val="en-US"/>
        </w:rPr>
      </w:pPr>
      <w:r w:rsidRPr="00814EB4">
        <w:rPr>
          <w:i/>
          <w:sz w:val="24"/>
          <w:szCs w:val="24"/>
        </w:rPr>
        <w:t xml:space="preserve">литература для учеников </w:t>
      </w:r>
    </w:p>
    <w:p w:rsidR="00C324BA" w:rsidRPr="00814EB4" w:rsidRDefault="00C324BA" w:rsidP="00C324BA">
      <w:pPr>
        <w:ind w:firstLine="709"/>
        <w:jc w:val="both"/>
        <w:rPr>
          <w:b/>
          <w:sz w:val="24"/>
          <w:szCs w:val="24"/>
        </w:rPr>
      </w:pPr>
      <w:proofErr w:type="spellStart"/>
      <w:r w:rsidRPr="00814EB4">
        <w:rPr>
          <w:sz w:val="24"/>
          <w:szCs w:val="24"/>
        </w:rPr>
        <w:t>Л.Н.Боголюбов</w:t>
      </w:r>
      <w:proofErr w:type="spellEnd"/>
      <w:r w:rsidRPr="00814EB4">
        <w:rPr>
          <w:sz w:val="24"/>
          <w:szCs w:val="24"/>
        </w:rPr>
        <w:t xml:space="preserve"> «Обществознание», 10 класс: учеб. Для </w:t>
      </w:r>
      <w:proofErr w:type="spellStart"/>
      <w:r w:rsidRPr="00814EB4">
        <w:rPr>
          <w:sz w:val="24"/>
          <w:szCs w:val="24"/>
        </w:rPr>
        <w:t>общеобразоват</w:t>
      </w:r>
      <w:proofErr w:type="spellEnd"/>
      <w:r w:rsidRPr="00814EB4">
        <w:rPr>
          <w:sz w:val="24"/>
          <w:szCs w:val="24"/>
        </w:rPr>
        <w:t xml:space="preserve">. Учреждений: базовый уровень, М.: «Просвещение», 2011 </w:t>
      </w:r>
    </w:p>
    <w:p w:rsidR="00C324BA" w:rsidRPr="00814EB4" w:rsidRDefault="00C324BA" w:rsidP="00C324BA">
      <w:pPr>
        <w:ind w:firstLine="709"/>
        <w:jc w:val="both"/>
        <w:rPr>
          <w:sz w:val="24"/>
          <w:szCs w:val="24"/>
        </w:rPr>
      </w:pPr>
      <w:proofErr w:type="spellStart"/>
      <w:r w:rsidRPr="00814EB4">
        <w:rPr>
          <w:sz w:val="24"/>
          <w:szCs w:val="24"/>
        </w:rPr>
        <w:t>В.В.Румынина</w:t>
      </w:r>
      <w:proofErr w:type="spellEnd"/>
      <w:r w:rsidRPr="00814EB4">
        <w:rPr>
          <w:sz w:val="24"/>
          <w:szCs w:val="24"/>
        </w:rPr>
        <w:t xml:space="preserve"> «Обществознание», учебное пособие для школьников старших классов и поступающих в ВУЗы, М.: «Дрофа», 2006</w:t>
      </w:r>
    </w:p>
    <w:p w:rsidR="00C324BA" w:rsidRPr="00814EB4" w:rsidRDefault="00C324BA" w:rsidP="00C324BA">
      <w:pPr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«Духовная жизнь общества», М.: Издательство «АСТ»,2008</w:t>
      </w:r>
    </w:p>
    <w:p w:rsidR="00C324BA" w:rsidRPr="00814EB4" w:rsidRDefault="00C324BA" w:rsidP="00C324BA">
      <w:pPr>
        <w:ind w:firstLine="709"/>
        <w:jc w:val="both"/>
        <w:rPr>
          <w:i/>
          <w:sz w:val="24"/>
          <w:szCs w:val="24"/>
        </w:rPr>
      </w:pPr>
      <w:r w:rsidRPr="00814EB4">
        <w:rPr>
          <w:sz w:val="24"/>
          <w:szCs w:val="24"/>
        </w:rPr>
        <w:t>Пархоменко И.Т. Обществознание: вопрос и ответ/ Пособие для старшеклассников и абитуриентов средних специальных и высших учебных заведений. – Ростов-на-Дону: «Учитель», 2004;</w:t>
      </w:r>
    </w:p>
    <w:p w:rsidR="00C324BA" w:rsidRPr="00814EB4" w:rsidRDefault="00C324BA" w:rsidP="00C324BA">
      <w:pPr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>Дополнительно! –</w:t>
      </w:r>
    </w:p>
    <w:p w:rsidR="00C324BA" w:rsidRPr="00814EB4" w:rsidRDefault="00C324BA" w:rsidP="00C324BA">
      <w:pPr>
        <w:ind w:firstLine="709"/>
        <w:jc w:val="both"/>
        <w:rPr>
          <w:sz w:val="24"/>
          <w:szCs w:val="24"/>
        </w:rPr>
      </w:pPr>
      <w:r w:rsidRPr="00814EB4">
        <w:rPr>
          <w:sz w:val="24"/>
          <w:szCs w:val="24"/>
        </w:rPr>
        <w:t xml:space="preserve">Кравченко А.И., Певцова Е.А. «Обществознание», 11 класс: учеб. Для </w:t>
      </w:r>
      <w:proofErr w:type="spellStart"/>
      <w:r w:rsidRPr="00814EB4">
        <w:rPr>
          <w:sz w:val="24"/>
          <w:szCs w:val="24"/>
        </w:rPr>
        <w:t>общеобразоват</w:t>
      </w:r>
      <w:proofErr w:type="spellEnd"/>
      <w:r w:rsidRPr="00814EB4">
        <w:rPr>
          <w:sz w:val="24"/>
          <w:szCs w:val="24"/>
        </w:rPr>
        <w:t xml:space="preserve">. </w:t>
      </w:r>
      <w:proofErr w:type="gramStart"/>
      <w:r w:rsidRPr="00814EB4">
        <w:rPr>
          <w:sz w:val="24"/>
          <w:szCs w:val="24"/>
        </w:rPr>
        <w:t>Учреждений:-</w:t>
      </w:r>
      <w:proofErr w:type="gramEnd"/>
      <w:r w:rsidRPr="00814EB4">
        <w:rPr>
          <w:sz w:val="24"/>
          <w:szCs w:val="24"/>
        </w:rPr>
        <w:t xml:space="preserve"> М.: ООО «Русское слово – учебник»,2012.</w:t>
      </w:r>
    </w:p>
    <w:p w:rsidR="00C324BA" w:rsidRPr="00814EB4" w:rsidRDefault="00C324BA" w:rsidP="00C324BA">
      <w:pPr>
        <w:ind w:left="1440"/>
        <w:rPr>
          <w:sz w:val="24"/>
          <w:szCs w:val="24"/>
        </w:rPr>
      </w:pPr>
    </w:p>
    <w:p w:rsidR="00C324BA" w:rsidRPr="00814EB4" w:rsidRDefault="00C324BA" w:rsidP="00C324BA">
      <w:pPr>
        <w:pStyle w:val="210"/>
        <w:widowControl/>
        <w:outlineLvl w:val="0"/>
        <w:rPr>
          <w:b/>
          <w:szCs w:val="24"/>
        </w:rPr>
      </w:pPr>
      <w:r w:rsidRPr="00814EB4">
        <w:rPr>
          <w:b/>
          <w:szCs w:val="24"/>
        </w:rPr>
        <w:t>ЦИФРОВЫЕ ОБРАЗОВАТЕЛЬНЫЕ РЕСУРСЫ</w:t>
      </w:r>
    </w:p>
    <w:p w:rsidR="00C324BA" w:rsidRPr="00814EB4" w:rsidRDefault="00C324BA" w:rsidP="00C324BA">
      <w:pPr>
        <w:jc w:val="center"/>
        <w:rPr>
          <w:b/>
          <w:sz w:val="24"/>
          <w:szCs w:val="24"/>
        </w:rPr>
      </w:pPr>
      <w:r w:rsidRPr="00814EB4">
        <w:rPr>
          <w:b/>
          <w:sz w:val="24"/>
          <w:szCs w:val="24"/>
        </w:rPr>
        <w:t>Курса (10 – 11)</w:t>
      </w:r>
    </w:p>
    <w:p w:rsidR="00936552" w:rsidRPr="00814EB4" w:rsidRDefault="00936552" w:rsidP="00C324BA">
      <w:pPr>
        <w:jc w:val="center"/>
        <w:rPr>
          <w:b/>
          <w:sz w:val="24"/>
          <w:szCs w:val="24"/>
        </w:rPr>
        <w:sectPr w:rsidR="00936552" w:rsidRPr="00814EB4" w:rsidSect="00936552">
          <w:pgSz w:w="16840" w:h="11907" w:orient="landscape" w:code="9"/>
          <w:pgMar w:top="1134" w:right="851" w:bottom="1134" w:left="1134" w:header="720" w:footer="720" w:gutter="567"/>
          <w:cols w:space="720"/>
        </w:sectPr>
      </w:pPr>
    </w:p>
    <w:p w:rsidR="00C324BA" w:rsidRPr="00814EB4" w:rsidRDefault="00C324BA" w:rsidP="00C324BA">
      <w:pPr>
        <w:jc w:val="center"/>
        <w:rPr>
          <w:b/>
          <w:sz w:val="24"/>
          <w:szCs w:val="24"/>
        </w:rPr>
      </w:pPr>
    </w:p>
    <w:p w:rsidR="00C324BA" w:rsidRPr="00814EB4" w:rsidRDefault="00C324BA" w:rsidP="00C324BA">
      <w:pPr>
        <w:pStyle w:val="small"/>
        <w:spacing w:before="0" w:beforeAutospacing="0" w:after="0" w:afterAutospacing="0"/>
        <w:rPr>
          <w:i/>
          <w:iCs/>
          <w:color w:val="auto"/>
          <w:sz w:val="24"/>
          <w:szCs w:val="24"/>
        </w:rPr>
      </w:pPr>
    </w:p>
    <w:p w:rsidR="00C324BA" w:rsidRPr="00814EB4" w:rsidRDefault="00C324BA" w:rsidP="00C324BA">
      <w:pPr>
        <w:pStyle w:val="aa"/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  <w:r w:rsidRPr="00814EB4">
        <w:rPr>
          <w:rFonts w:ascii="Times New Roman" w:hAnsi="Times New Roman" w:cs="Times New Roman"/>
          <w:b/>
          <w:u w:val="single"/>
        </w:rPr>
        <w:t xml:space="preserve">Основные </w:t>
      </w:r>
      <w:r w:rsidRPr="00814EB4">
        <w:rPr>
          <w:rFonts w:ascii="Times New Roman" w:hAnsi="Times New Roman" w:cs="Times New Roman"/>
          <w:b/>
          <w:u w:val="single"/>
          <w:lang w:val="en-US"/>
        </w:rPr>
        <w:t>Internet</w:t>
      </w:r>
      <w:r w:rsidRPr="00814EB4">
        <w:rPr>
          <w:rFonts w:ascii="Times New Roman" w:hAnsi="Times New Roman" w:cs="Times New Roman"/>
          <w:b/>
          <w:u w:val="single"/>
        </w:rPr>
        <w:t xml:space="preserve">-адреса: </w:t>
      </w:r>
    </w:p>
    <w:p w:rsidR="00C324BA" w:rsidRPr="00814EB4" w:rsidRDefault="00F9799E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11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12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13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14" w:tgtFrame="_parent" w:history="1">
        <w:proofErr w:type="gram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mon</w:t>
        </w:r>
        <w:proofErr w:type="gramEnd"/>
      </w:hyperlink>
      <w:hyperlink r:id="rId15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16" w:tgtFrame="_parent" w:history="1">
        <w:proofErr w:type="spell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gov</w:t>
        </w:r>
        <w:proofErr w:type="spellEnd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  <w:r w:rsidR="00C324BA" w:rsidRPr="00814EB4">
        <w:rPr>
          <w:rFonts w:ascii="Times New Roman" w:hAnsi="Times New Roman" w:cs="Times New Roman"/>
        </w:rPr>
        <w:t xml:space="preserve"> – Министерство  образования и науки; </w:t>
      </w:r>
    </w:p>
    <w:p w:rsidR="00C324BA" w:rsidRPr="00814EB4" w:rsidRDefault="00F9799E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17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fipi</w:t>
        </w:r>
        <w:proofErr w:type="spellEnd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  <w:r w:rsidR="00C324BA" w:rsidRPr="00814EB4">
        <w:rPr>
          <w:rFonts w:ascii="Times New Roman" w:hAnsi="Times New Roman" w:cs="Times New Roman"/>
        </w:rPr>
        <w:t xml:space="preserve"> – Портал ФИПИ – Федеральный институт педагогических измерений;</w:t>
      </w:r>
    </w:p>
    <w:p w:rsidR="00C324BA" w:rsidRPr="00814EB4" w:rsidRDefault="00F9799E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18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19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20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21" w:tgtFrame="_parent" w:history="1">
        <w:proofErr w:type="spellStart"/>
        <w:proofErr w:type="gram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ege</w:t>
        </w:r>
        <w:proofErr w:type="spellEnd"/>
        <w:proofErr w:type="gramEnd"/>
      </w:hyperlink>
      <w:hyperlink r:id="rId22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23" w:tgtFrame="_parent" w:history="1">
        <w:proofErr w:type="spellStart"/>
        <w:proofErr w:type="gram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edu</w:t>
        </w:r>
        <w:proofErr w:type="spellEnd"/>
        <w:proofErr w:type="gramEnd"/>
      </w:hyperlink>
      <w:hyperlink r:id="rId24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25" w:tgtFrame="_parent" w:history="1">
        <w:proofErr w:type="spell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  <w:r w:rsidR="00C324BA" w:rsidRPr="00814EB4">
        <w:rPr>
          <w:rFonts w:ascii="Times New Roman" w:hAnsi="Times New Roman" w:cs="Times New Roman"/>
        </w:rPr>
        <w:t xml:space="preserve"> – Портал ЕГЭ (информационной поддержки ЕГЭ);</w:t>
      </w:r>
    </w:p>
    <w:p w:rsidR="00C324BA" w:rsidRPr="00814EB4" w:rsidRDefault="00C324BA" w:rsidP="00C324BA">
      <w:pPr>
        <w:pStyle w:val="aa"/>
        <w:ind w:left="720"/>
        <w:jc w:val="both"/>
        <w:rPr>
          <w:rFonts w:ascii="Times New Roman" w:hAnsi="Times New Roman" w:cs="Times New Roman"/>
        </w:rPr>
      </w:pPr>
    </w:p>
    <w:p w:rsidR="00C324BA" w:rsidRPr="00814EB4" w:rsidRDefault="00C324BA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</w:p>
    <w:p w:rsidR="00C324BA" w:rsidRPr="00814EB4" w:rsidRDefault="00C324BA" w:rsidP="00C324BA">
      <w:pPr>
        <w:pStyle w:val="af6"/>
        <w:rPr>
          <w:sz w:val="24"/>
          <w:szCs w:val="24"/>
        </w:rPr>
      </w:pPr>
    </w:p>
    <w:p w:rsidR="00C324BA" w:rsidRPr="00814EB4" w:rsidRDefault="00F9799E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26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27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28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29" w:tgtFrame="_parent" w:history="1">
        <w:proofErr w:type="spell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probaege</w:t>
        </w:r>
        <w:proofErr w:type="spellEnd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edu</w:t>
        </w:r>
        <w:proofErr w:type="spellEnd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  <w:r w:rsidR="00C324BA" w:rsidRPr="00814EB4">
        <w:rPr>
          <w:rFonts w:ascii="Times New Roman" w:hAnsi="Times New Roman" w:cs="Times New Roman"/>
        </w:rPr>
        <w:t xml:space="preserve"> – Портал Единый экзамен; </w:t>
      </w:r>
    </w:p>
    <w:p w:rsidR="00C324BA" w:rsidRPr="00814EB4" w:rsidRDefault="00F9799E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30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</w:hyperlink>
      <w:hyperlink r:id="rId31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</w:hyperlink>
      <w:hyperlink r:id="rId32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</w:hyperlink>
      <w:hyperlink r:id="rId33" w:tgtFrame="_parent" w:history="1">
        <w:proofErr w:type="spell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probaege</w:t>
        </w:r>
        <w:proofErr w:type="spellEnd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edu</w:t>
        </w:r>
        <w:proofErr w:type="spellEnd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  <w:r w:rsidR="00C324BA" w:rsidRPr="00814EB4">
        <w:rPr>
          <w:rFonts w:ascii="Times New Roman" w:hAnsi="Times New Roman" w:cs="Times New Roman"/>
        </w:rPr>
        <w:t xml:space="preserve"> – Федеральный портал </w:t>
      </w:r>
      <w:r w:rsidR="00C324BA" w:rsidRPr="00814EB4">
        <w:rPr>
          <w:rFonts w:ascii="Times New Roman" w:hAnsi="Times New Roman" w:cs="Times New Roman"/>
        </w:rPr>
        <w:lastRenderedPageBreak/>
        <w:t>«Российское образование»;</w:t>
      </w:r>
    </w:p>
    <w:p w:rsidR="00C324BA" w:rsidRPr="00814EB4" w:rsidRDefault="00F9799E" w:rsidP="00C324B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hyperlink r:id="rId34" w:tgtFrame="_parent" w:history="1"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http</w:t>
        </w:r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://</w:t>
        </w:r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infomarker</w:t>
        </w:r>
        <w:proofErr w:type="spellEnd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/</w:t>
        </w:r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top</w:t>
        </w:r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</w:rPr>
          <w:t>8.</w:t>
        </w:r>
        <w:r w:rsidR="00C324BA" w:rsidRPr="00814EB4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html</w:t>
        </w:r>
      </w:hyperlink>
      <w:r w:rsidR="00C324BA" w:rsidRPr="00814EB4">
        <w:rPr>
          <w:rFonts w:ascii="Times New Roman" w:hAnsi="Times New Roman" w:cs="Times New Roman"/>
        </w:rPr>
        <w:t xml:space="preserve"> - </w:t>
      </w:r>
      <w:r w:rsidR="00C324BA" w:rsidRPr="00814EB4">
        <w:rPr>
          <w:rFonts w:ascii="Times New Roman" w:hAnsi="Times New Roman" w:cs="Times New Roman"/>
          <w:lang w:val="en-US"/>
        </w:rPr>
        <w:t>RUSTEST</w:t>
      </w:r>
      <w:r w:rsidR="00C324BA" w:rsidRPr="00814EB4">
        <w:rPr>
          <w:rFonts w:ascii="Times New Roman" w:hAnsi="Times New Roman" w:cs="Times New Roman"/>
        </w:rPr>
        <w:t>.</w:t>
      </w:r>
      <w:r w:rsidR="00C324BA" w:rsidRPr="00814EB4">
        <w:rPr>
          <w:rFonts w:ascii="Times New Roman" w:hAnsi="Times New Roman" w:cs="Times New Roman"/>
          <w:lang w:val="en-US"/>
        </w:rPr>
        <w:t>RU</w:t>
      </w:r>
      <w:r w:rsidR="00C324BA" w:rsidRPr="00814EB4">
        <w:rPr>
          <w:rFonts w:ascii="Times New Roman" w:hAnsi="Times New Roman" w:cs="Times New Roman"/>
        </w:rPr>
        <w:t xml:space="preserve"> - федеральный центр тестирования.</w:t>
      </w:r>
    </w:p>
    <w:p w:rsidR="00C324BA" w:rsidRPr="00814EB4" w:rsidRDefault="00C324BA" w:rsidP="00C324BA">
      <w:pPr>
        <w:shd w:val="clear" w:color="auto" w:fill="FFFFFF"/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C324BA" w:rsidRPr="00814EB4" w:rsidRDefault="00C324BA" w:rsidP="00C324BA">
      <w:pPr>
        <w:pStyle w:val="3"/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  <w:sectPr w:rsidR="00C324BA" w:rsidRPr="00814EB4" w:rsidSect="00936552">
          <w:type w:val="continuous"/>
          <w:pgSz w:w="16840" w:h="11907" w:orient="landscape" w:code="9"/>
          <w:pgMar w:top="1134" w:right="851" w:bottom="1134" w:left="1134" w:header="720" w:footer="720" w:gutter="567"/>
          <w:cols w:num="2" w:space="720"/>
        </w:sectPr>
      </w:pPr>
    </w:p>
    <w:p w:rsidR="00D279B7" w:rsidRPr="00814EB4" w:rsidRDefault="00D279B7">
      <w:pPr>
        <w:rPr>
          <w:b/>
          <w:bCs/>
          <w:caps/>
          <w:sz w:val="24"/>
          <w:szCs w:val="24"/>
        </w:rPr>
      </w:pPr>
      <w:r w:rsidRPr="00814EB4">
        <w:rPr>
          <w:b/>
          <w:bCs/>
          <w:caps/>
          <w:sz w:val="24"/>
          <w:szCs w:val="24"/>
        </w:rPr>
        <w:lastRenderedPageBreak/>
        <w:br w:type="page"/>
      </w:r>
    </w:p>
    <w:p w:rsidR="00F05B74" w:rsidRPr="00814EB4" w:rsidRDefault="00D279B7" w:rsidP="00CC6ED3">
      <w:pPr>
        <w:jc w:val="center"/>
        <w:rPr>
          <w:b/>
          <w:bCs/>
          <w:caps/>
          <w:sz w:val="24"/>
          <w:szCs w:val="24"/>
        </w:rPr>
      </w:pPr>
      <w:r w:rsidRPr="00814EB4">
        <w:rPr>
          <w:b/>
          <w:bCs/>
          <w:caps/>
          <w:sz w:val="24"/>
          <w:szCs w:val="24"/>
        </w:rPr>
        <w:lastRenderedPageBreak/>
        <w:t>Календарно-</w:t>
      </w:r>
      <w:r w:rsidR="00984F74" w:rsidRPr="00814EB4">
        <w:rPr>
          <w:b/>
          <w:bCs/>
          <w:caps/>
          <w:sz w:val="24"/>
          <w:szCs w:val="24"/>
        </w:rPr>
        <w:t>ТЕМАТИЧЕСКОЕ ПЛАНИРОВАНИЕ. ОБЩЕСТВОЗНАНИЕ. 11 класс</w:t>
      </w:r>
    </w:p>
    <w:p w:rsidR="00F05B74" w:rsidRPr="00814EB4" w:rsidRDefault="00F05B74" w:rsidP="00CC6ED3">
      <w:pPr>
        <w:jc w:val="center"/>
        <w:rPr>
          <w:b/>
          <w:bCs/>
          <w:caps/>
          <w:sz w:val="24"/>
          <w:szCs w:val="24"/>
        </w:rPr>
      </w:pPr>
    </w:p>
    <w:tbl>
      <w:tblPr>
        <w:tblW w:w="1164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7"/>
        <w:gridCol w:w="1840"/>
        <w:gridCol w:w="709"/>
        <w:gridCol w:w="2974"/>
        <w:gridCol w:w="3126"/>
        <w:gridCol w:w="1280"/>
        <w:gridCol w:w="1002"/>
        <w:gridCol w:w="6"/>
      </w:tblGrid>
      <w:tr w:rsidR="000C0851" w:rsidRPr="00814EB4" w:rsidTr="00E4687E">
        <w:trPr>
          <w:gridAfter w:val="1"/>
          <w:wAfter w:w="6" w:type="dxa"/>
          <w:trHeight w:val="76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b/>
                <w:bCs/>
                <w:kern w:val="0"/>
                <w:szCs w:val="22"/>
                <w:lang w:eastAsia="en-US"/>
              </w:rPr>
              <w:t>№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b/>
                <w:bCs/>
                <w:kern w:val="0"/>
                <w:szCs w:val="22"/>
                <w:lang w:eastAsia="en-US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FBA" w:rsidRPr="00814EB4" w:rsidRDefault="00110FBA" w:rsidP="00D7309F">
            <w:pPr>
              <w:jc w:val="center"/>
              <w:rPr>
                <w:b/>
                <w:szCs w:val="22"/>
              </w:rPr>
            </w:pPr>
            <w:r w:rsidRPr="00814EB4">
              <w:rPr>
                <w:b/>
                <w:kern w:val="0"/>
                <w:szCs w:val="22"/>
                <w:lang w:eastAsia="en-US"/>
              </w:rPr>
              <w:t>Кол-во часов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b/>
                <w:bCs/>
                <w:kern w:val="0"/>
                <w:szCs w:val="22"/>
                <w:lang w:eastAsia="en-US"/>
              </w:rPr>
              <w:t>Виды и формы контроля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2"/>
                <w:lang w:eastAsia="en-US"/>
              </w:rPr>
            </w:pPr>
            <w:r w:rsidRPr="00814EB4">
              <w:rPr>
                <w:b/>
                <w:bCs/>
                <w:kern w:val="0"/>
                <w:szCs w:val="22"/>
                <w:lang w:eastAsia="en-US"/>
              </w:rPr>
              <w:t>Планируемые результаты обучения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b/>
                <w:bCs/>
                <w:kern w:val="0"/>
                <w:szCs w:val="22"/>
                <w:lang w:eastAsia="en-US"/>
              </w:rPr>
              <w:t>Домашнее задание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FBA" w:rsidRPr="00814EB4" w:rsidRDefault="00110FBA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2"/>
                <w:lang w:eastAsia="en-US"/>
              </w:rPr>
            </w:pPr>
            <w:r w:rsidRPr="00814EB4">
              <w:rPr>
                <w:b/>
                <w:bCs/>
                <w:kern w:val="0"/>
                <w:szCs w:val="22"/>
                <w:lang w:eastAsia="en-US"/>
              </w:rPr>
              <w:t>Дата</w:t>
            </w:r>
          </w:p>
        </w:tc>
      </w:tr>
      <w:tr w:rsidR="000C0851" w:rsidRPr="00814EB4" w:rsidTr="00E4687E">
        <w:trPr>
          <w:gridAfter w:val="1"/>
          <w:wAfter w:w="6" w:type="dxa"/>
          <w:trHeight w:val="7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Введение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Знакомство с учебником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0C08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trHeight w:val="107"/>
        </w:trPr>
        <w:tc>
          <w:tcPr>
            <w:tcW w:w="116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b/>
                <w:kern w:val="0"/>
                <w:szCs w:val="22"/>
                <w:lang w:eastAsia="en-US"/>
              </w:rPr>
              <w:t>Глава 1. ЭКОНОМИЧЕСКАЯ ЖИЗНЬ ОБЩЕСТВА (26 часа)</w:t>
            </w:r>
          </w:p>
        </w:tc>
      </w:tr>
      <w:tr w:rsidR="000C0851" w:rsidRPr="00814EB4" w:rsidTr="00E4687E">
        <w:trPr>
          <w:gridAfter w:val="1"/>
          <w:wAfter w:w="6" w:type="dxa"/>
          <w:trHeight w:val="195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2-3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Роль экономики в жизни общества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Ответы на вопросы.</w:t>
            </w:r>
          </w:p>
          <w:p w:rsidR="00110FBA" w:rsidRPr="00814EB4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Самостоятельное выполнение учащимися задания №1 к параграфу. Обсуждение полученных результатов. Задания в формате ЕГЭ.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Владение понятиями «экономика, уровень жизни, уровень бедности». Умение устанавливать связи между развитием общества и его экономической жизнью, между экономикой и другими сторонами жизни общества. Способность определять свою позицию по отношению к экономическим преобразованиям в нашей стране и в мире в целом.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69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4-5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Экономика: наука и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Устные ответы. Выполнение индивидуальных заданий. Заполнение таблицы «Разделы экономической науки».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Задания в формате ЕГЭ.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Владение понятиями «экономическая наука, макроэкономика, микроэкономика, мировая экономика, валовой внутренний продукт». Раскрывать на примерах изученные теоретиче</w:t>
            </w:r>
            <w:r w:rsidRPr="00814EB4">
              <w:rPr>
                <w:kern w:val="0"/>
                <w:szCs w:val="22"/>
                <w:lang w:eastAsia="en-US"/>
              </w:rPr>
              <w:softHyphen/>
              <w:t>ские положения. Развитие умения объяснять с опорой на ключевые экономические понятия явления социальной действительности. Понимание проблемы ограниченности экономических ресурсов и способов её решения.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§2,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задания   № 1, 3, 4.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890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6-7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Экономический рост и развитие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Беседа, фронтальный опрос, развёрнутые монологические ответы. Выполнение дифференцированных заданий.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Овладение понятиями «экономический рост, экономическое развитие, экономический цикл». Рас</w:t>
            </w:r>
            <w:r w:rsidRPr="00814EB4">
              <w:rPr>
                <w:kern w:val="0"/>
                <w:szCs w:val="22"/>
                <w:lang w:eastAsia="en-US"/>
              </w:rPr>
              <w:softHyphen/>
              <w:t>крывать на примерах изученные теоретиче</w:t>
            </w:r>
            <w:r w:rsidRPr="00814EB4">
              <w:rPr>
                <w:kern w:val="0"/>
                <w:szCs w:val="22"/>
                <w:lang w:eastAsia="en-US"/>
              </w:rPr>
              <w:softHyphen/>
              <w:t>ские положения. Умение определять и оценивать последствия цикличности развития экономики для личности и общества. Умение искать и использовать информацию, характеризующую уровень благосостояния граждан.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§3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Документ к параграфу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0B" w:rsidRPr="00814EB4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6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8-9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Рыночные отношения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Устные ответы. Заполнение таблицы. Вопросы для закрепления темы. Беседа по вопросам.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Владение понятиями «спрос, предложение, рыночное равновесие, конкуренция, монополия. Раскрывать на </w:t>
            </w:r>
            <w:r w:rsidRPr="00814EB4">
              <w:rPr>
                <w:kern w:val="0"/>
                <w:szCs w:val="22"/>
                <w:lang w:eastAsia="en-US"/>
              </w:rPr>
              <w:lastRenderedPageBreak/>
              <w:t>примерах изученные теоретические положения. Умение находить и использовать информацию для характеристики ситуации на рынке.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lastRenderedPageBreak/>
              <w:t>§4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Документ к параграфу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0B" w:rsidRPr="00814EB4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97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10-11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Фирмы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Самостоятельная познавательная работа с текстом учебника (поиск ответа на проблемный вопрос). Заполнение таблицы «Факторы производства – факторные доходы».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Владение понятиями «фирма, факторы производства, издержки производства, прибыль». Развитие умения моделировать практические ситуации, связанные с расчётами показателей экономической деятельности. </w:t>
            </w:r>
            <w:proofErr w:type="spellStart"/>
            <w:r w:rsidRPr="00814EB4">
              <w:rPr>
                <w:kern w:val="0"/>
                <w:szCs w:val="22"/>
                <w:lang w:eastAsia="en-US"/>
              </w:rPr>
              <w:t>Сформированность</w:t>
            </w:r>
            <w:proofErr w:type="spellEnd"/>
            <w:r w:rsidRPr="00814EB4">
              <w:rPr>
                <w:kern w:val="0"/>
                <w:szCs w:val="22"/>
                <w:lang w:eastAsia="en-US"/>
              </w:rPr>
              <w:t xml:space="preserve"> умений использовать экономическую информацию для оценки конкретных ситуаций и выбора стратегии эффективного экономического поведения.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§5</w:t>
            </w:r>
          </w:p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Вопросы к параграфу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C0B" w:rsidRPr="00814EB4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47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12-13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Правовые ос</w:t>
            </w:r>
            <w:r w:rsidRPr="00814EB4">
              <w:rPr>
                <w:kern w:val="0"/>
                <w:szCs w:val="22"/>
                <w:lang w:eastAsia="en-US"/>
              </w:rPr>
              <w:softHyphen/>
              <w:t>новы предпри</w:t>
            </w:r>
            <w:r w:rsidRPr="00814EB4">
              <w:rPr>
                <w:kern w:val="0"/>
                <w:szCs w:val="22"/>
                <w:lang w:eastAsia="en-US"/>
              </w:rPr>
              <w:softHyphen/>
              <w:t>нимательской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Выполнение индивидуальных заданий. Работа с документами. Заполнение таблицы «Субъекты предпринимательских отношений».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Владение понятиями «предпринимательские правоотношения, принципы предпринимательского права, лицензирование, государственная регистрация». 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Умение объяснять явления социальной действительности с опорой на базовые понятия права.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§6,</w:t>
            </w:r>
          </w:p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задание № 5.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C0B" w:rsidRPr="00814EB4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82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14-15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Слагаемые успеха в бизнесе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Практическая работа с текстом учебника. Выполнение практических заданий.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Владение понятиями «менеджмент, маркетинг, банковский кредит». Развитие умения применять экономические знания для решения типичных задач в области экономических отношений, анализа и объяснения экономических процессов. Оценивание возможности собственного участия в предпринимательской деятельности.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§7, вопросы для самопроверки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C0B" w:rsidRPr="00814EB4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98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16-17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Экономика и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Выполнение индивидуальных заданий. Задания в формате ЕГЭ.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Владение понятиями монетарная и фискальная политика. Знание важнейших механизмов государственного регулирования экономики. Совершенствование умений поиска информации для характеристики проявлений государственной экономической политики.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§8,</w:t>
            </w:r>
          </w:p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задание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C0B" w:rsidRPr="00814EB4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55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18-19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Финансы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Устный опрос. Практическая работа с учебным текстом, </w:t>
            </w:r>
            <w:r w:rsidRPr="00814EB4">
              <w:rPr>
                <w:kern w:val="0"/>
                <w:szCs w:val="22"/>
                <w:lang w:eastAsia="en-US"/>
              </w:rPr>
              <w:lastRenderedPageBreak/>
              <w:t xml:space="preserve">документом. Решение </w:t>
            </w:r>
            <w:proofErr w:type="spellStart"/>
            <w:r w:rsidRPr="00814EB4">
              <w:rPr>
                <w:kern w:val="0"/>
                <w:szCs w:val="22"/>
                <w:lang w:eastAsia="en-US"/>
              </w:rPr>
              <w:t>учебно</w:t>
            </w:r>
            <w:proofErr w:type="spellEnd"/>
            <w:r w:rsidRPr="00814EB4">
              <w:rPr>
                <w:kern w:val="0"/>
                <w:szCs w:val="22"/>
                <w:lang w:eastAsia="en-US"/>
              </w:rPr>
              <w:t>–познавательных задач. Задания в формате ЕГЭ.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lastRenderedPageBreak/>
              <w:t xml:space="preserve">Владение понятиями «финансы, банковская система, инфляция, </w:t>
            </w:r>
            <w:r w:rsidRPr="00814EB4">
              <w:rPr>
                <w:kern w:val="0"/>
                <w:szCs w:val="22"/>
                <w:lang w:eastAsia="en-US"/>
              </w:rPr>
              <w:lastRenderedPageBreak/>
              <w:t xml:space="preserve">финансовые институты». Развитие умения выявлять связи между отдельными экономическими явлениями и состоянием экономики в целом. Совершенствование умений формулировать свою точку зрения о влиянии инфляционных процессов в стране на уровень жизни населения. </w:t>
            </w:r>
            <w:proofErr w:type="spellStart"/>
            <w:r w:rsidRPr="00814EB4">
              <w:rPr>
                <w:kern w:val="0"/>
                <w:szCs w:val="22"/>
                <w:lang w:eastAsia="en-US"/>
              </w:rPr>
              <w:t>Сформированность</w:t>
            </w:r>
            <w:proofErr w:type="spellEnd"/>
            <w:r w:rsidRPr="00814EB4">
              <w:rPr>
                <w:kern w:val="0"/>
                <w:szCs w:val="22"/>
                <w:lang w:eastAsia="en-US"/>
              </w:rPr>
              <w:t xml:space="preserve"> представлений о роли финансовой темы в экономике.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lastRenderedPageBreak/>
              <w:t>§9,</w:t>
            </w:r>
          </w:p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lastRenderedPageBreak/>
              <w:t>Задания 1, 3, 4.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0B" w:rsidRPr="00814EB4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6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20-21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Занятость и безработица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03DCC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Работа с документами. Выполнение творческих заданий. Обсуждение проблемных вопросов. Заполнение таблицы «Виды безработицы».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Умение поиска и выделения необходимой информации для выбора способа рационального поведения в условиях рынка труда. Умение различать экономические и социальные последствия безработицы. Понимание проблем социально – трудовой сферы жизни общества и способность определять собственное отношение к ним. </w:t>
            </w:r>
            <w:proofErr w:type="spellStart"/>
            <w:r w:rsidRPr="00814EB4">
              <w:rPr>
                <w:kern w:val="0"/>
                <w:szCs w:val="22"/>
                <w:lang w:eastAsia="en-US"/>
              </w:rPr>
              <w:t>Сформированность</w:t>
            </w:r>
            <w:proofErr w:type="spellEnd"/>
            <w:r w:rsidRPr="00814EB4">
              <w:rPr>
                <w:kern w:val="0"/>
                <w:szCs w:val="22"/>
                <w:lang w:eastAsia="en-US"/>
              </w:rPr>
              <w:t xml:space="preserve"> представлений о роли государства в обеспечении занятости.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§10.</w:t>
            </w:r>
          </w:p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Вопросы к параграфу.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0B" w:rsidRPr="00814EB4" w:rsidRDefault="00B20C0B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41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22-23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Мировая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Устный опрос. Выполнение индивидуальных заданий. Практическая работа со схемой, документом, таблицей «Международная торговля и политика государства». 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Владение понятиями «мировая экономика, глобализация, международное разделение труда». Представление о месте и роли России в мировом хозяйстве, взгляд на мировую экономику с точки зрения интересов нашей страны. Способность выявлять связи между проблемами глобализации и состоянием мирового хозяйства, состоянием национальных экономик и развитием мировой экономики в целом.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§11,</w:t>
            </w:r>
          </w:p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Задание № 3.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CC" w:rsidRPr="00814EB4" w:rsidRDefault="00203DCC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282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24-25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Экономическая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Обсуждение проблемных вопросов. Выполнение практических заданий. Работа с документами, схемой, диаграммами, таблицей «Структура потребительских расходов домашних хозяйств России».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Владение понятиями «экономическая культура, экономический интерес, экономическая свобода». Понимание проблемы зависимости цели, характера и результатов экономической деятельности от уровня развития экономической культуры. </w:t>
            </w:r>
            <w:proofErr w:type="spellStart"/>
            <w:r w:rsidRPr="00814EB4">
              <w:rPr>
                <w:kern w:val="0"/>
                <w:szCs w:val="22"/>
                <w:lang w:eastAsia="en-US"/>
              </w:rPr>
              <w:t>Сформированность</w:t>
            </w:r>
            <w:proofErr w:type="spellEnd"/>
            <w:r w:rsidRPr="00814EB4">
              <w:rPr>
                <w:kern w:val="0"/>
                <w:szCs w:val="22"/>
                <w:lang w:eastAsia="en-US"/>
              </w:rPr>
              <w:t xml:space="preserve"> целостного представления о </w:t>
            </w:r>
            <w:r w:rsidRPr="00814EB4">
              <w:rPr>
                <w:kern w:val="0"/>
                <w:szCs w:val="22"/>
                <w:lang w:eastAsia="en-US"/>
              </w:rPr>
              <w:lastRenderedPageBreak/>
              <w:t>рациональной модели поведения в экономической сфере жизни общества. Развитие умения устанавливать взаимосвязь между экономической свободой и социальной ответственностью хозяйствующих субъектов.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lastRenderedPageBreak/>
              <w:t>§12, задание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№ 5.</w:t>
            </w:r>
          </w:p>
          <w:p w:rsidR="00110FBA" w:rsidRPr="00814EB4" w:rsidRDefault="00110FBA" w:rsidP="00D7309F">
            <w:pPr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CC" w:rsidRPr="00814EB4" w:rsidRDefault="00203DCC" w:rsidP="00B20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38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26-27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Урок обобщения по теме «Экономическая жизнь общества»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Решение познавательных и практических задач, отражающих типичные социальные ситуации. Тестирование.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Применять социально-экономические знания в процессе решения познавательных задач по актуальным социальным проблемам.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proofErr w:type="gramStart"/>
            <w:r w:rsidRPr="00814EB4">
              <w:rPr>
                <w:kern w:val="0"/>
                <w:szCs w:val="22"/>
                <w:lang w:eastAsia="en-US"/>
              </w:rPr>
              <w:t>Повторить  §</w:t>
            </w:r>
            <w:proofErr w:type="gramEnd"/>
            <w:r w:rsidRPr="00814EB4">
              <w:rPr>
                <w:kern w:val="0"/>
                <w:szCs w:val="22"/>
                <w:lang w:eastAsia="en-US"/>
              </w:rPr>
              <w:t>1-12.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CC" w:rsidRPr="00814EB4" w:rsidRDefault="00203DCC" w:rsidP="007C7A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trHeight w:val="96"/>
        </w:trPr>
        <w:tc>
          <w:tcPr>
            <w:tcW w:w="1164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CC" w:rsidRPr="00814EB4" w:rsidRDefault="00203DCC" w:rsidP="00110F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  <w:r w:rsidRPr="00814EB4">
              <w:rPr>
                <w:b/>
                <w:kern w:val="0"/>
                <w:szCs w:val="22"/>
                <w:lang w:eastAsia="en-US"/>
              </w:rPr>
              <w:t>Глава 2. СОЦИАЛЬНАЯ СФЕРА (16 часов)</w:t>
            </w:r>
          </w:p>
        </w:tc>
      </w:tr>
      <w:tr w:rsidR="000C0851" w:rsidRPr="00814EB4" w:rsidTr="00E4687E">
        <w:trPr>
          <w:gridAfter w:val="1"/>
          <w:wAfter w:w="6" w:type="dxa"/>
          <w:trHeight w:val="1137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28-29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Социальная структура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Практическая работа по решению познавательных задач. Работа с источниками. Задания в формате ЕГЭ.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Знание понятий «социальная структура, социальная дифференциация, социальное неравенство, социальная стратификация». Понимание особенностей маргинальных групп и связанных с ними рисков. Целостное представление о социальной структуре общества.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§13,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Документ к параграфу.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Задания № 2, 3.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814EB4" w:rsidRDefault="00E13B5A" w:rsidP="00292C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27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30-31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Социальные нормы и отклоняющееся поведение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Развёрнутые монологические ответы. Выполнение индивидуальных заданий. Самостоятельная работа с источниками. Заполнение таблицы «Социальные нормы».</w:t>
            </w:r>
          </w:p>
          <w:p w:rsidR="00E13B5A" w:rsidRPr="00814EB4" w:rsidRDefault="00E13B5A" w:rsidP="00521AC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b/>
                <w:u w:val="single"/>
              </w:rPr>
              <w:t xml:space="preserve">Контрольная работа по итогам </w:t>
            </w:r>
            <w:r w:rsidR="00521AC6" w:rsidRPr="00814EB4">
              <w:rPr>
                <w:b/>
                <w:u w:val="single"/>
              </w:rPr>
              <w:t>семестра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Умение определять и пояснять смысл понятий «социальные нормы, социальный контроль, отклоняющееся (</w:t>
            </w:r>
            <w:proofErr w:type="spellStart"/>
            <w:r w:rsidRPr="00814EB4">
              <w:rPr>
                <w:kern w:val="0"/>
                <w:szCs w:val="22"/>
                <w:lang w:eastAsia="en-US"/>
              </w:rPr>
              <w:t>девиантное</w:t>
            </w:r>
            <w:proofErr w:type="spellEnd"/>
            <w:r w:rsidRPr="00814EB4">
              <w:rPr>
                <w:kern w:val="0"/>
                <w:szCs w:val="22"/>
                <w:lang w:eastAsia="en-US"/>
              </w:rPr>
              <w:t>) поведение, самоконтроль». Указывать элементы социального контроля, раскрывать роль социального контроля в жизни общества. Называть признаки отклоняющегося поведения. Формулировать свою точку зрения на причины возникновения отклоняющегося поведения.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§14, Вопросы и задания к параграфу.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814EB4" w:rsidRDefault="00E13B5A" w:rsidP="00203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129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32-33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Нации и межнациональные 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Устный опрос. Решение </w:t>
            </w:r>
            <w:proofErr w:type="spellStart"/>
            <w:r w:rsidRPr="00814EB4">
              <w:rPr>
                <w:kern w:val="0"/>
                <w:szCs w:val="22"/>
                <w:lang w:eastAsia="en-US"/>
              </w:rPr>
              <w:t>учебно</w:t>
            </w:r>
            <w:proofErr w:type="spellEnd"/>
            <w:r w:rsidRPr="00814EB4">
              <w:rPr>
                <w:kern w:val="0"/>
                <w:szCs w:val="22"/>
                <w:lang w:eastAsia="en-US"/>
              </w:rPr>
              <w:t>–познавательных задач. Заполнение схемы «Формы (виды) этнических общностей». Задания в формате ЕГЭ.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Владение базовыми понятиями «нация, межнациональные отношения, толерантность». Развитие навыков оценивания социальной информации о нациях и межнациональных отношениях, умений поиска информации в источниках разного типа с целью объяснения и оценки разнообразных проявлений межнациональных отношений. </w:t>
            </w:r>
            <w:r w:rsidRPr="00814EB4">
              <w:rPr>
                <w:kern w:val="0"/>
                <w:szCs w:val="22"/>
                <w:lang w:eastAsia="en-US"/>
              </w:rPr>
              <w:lastRenderedPageBreak/>
              <w:t>Владение умениями применять полученные знания в повседневной жизни.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lastRenderedPageBreak/>
              <w:t>§ 15.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Вопросы и задания к параграфу.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814EB4" w:rsidRDefault="00E13B5A" w:rsidP="00B624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28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34-35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Семья и быт.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Практическая работа с источником к параграфу. Работа с познавательными заданиями к § 16.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Знание базового понятия «семья как социальный институт», владение понятиями «</w:t>
            </w:r>
            <w:proofErr w:type="spellStart"/>
            <w:r w:rsidRPr="00814EB4">
              <w:rPr>
                <w:kern w:val="0"/>
                <w:szCs w:val="22"/>
                <w:lang w:eastAsia="en-US"/>
              </w:rPr>
              <w:t>нуклеарная</w:t>
            </w:r>
            <w:proofErr w:type="spellEnd"/>
            <w:r w:rsidRPr="00814EB4">
              <w:rPr>
                <w:kern w:val="0"/>
                <w:szCs w:val="22"/>
                <w:lang w:eastAsia="en-US"/>
              </w:rPr>
              <w:t xml:space="preserve"> семья», «многопоколенная семья», «социальный институт брака». Знание социальных функций семьи. Понимание взаимосвязи семьи и общества.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 16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Вопросы и задания к параграфу.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814EB4" w:rsidRDefault="00E13B5A" w:rsidP="00C24C78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265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36-37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Гендер – социальный пол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Выполнение индивидуальных заданий. Практическая работа с текстом учебника.  Задания в формате ЕГЭ.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Владение базовыми понятиями «гендер, гендерная идентичность». Умение выявлять </w:t>
            </w:r>
            <w:proofErr w:type="spellStart"/>
            <w:r w:rsidRPr="00814EB4">
              <w:rPr>
                <w:kern w:val="0"/>
                <w:szCs w:val="22"/>
                <w:lang w:eastAsia="en-US"/>
              </w:rPr>
              <w:t>причинно</w:t>
            </w:r>
            <w:proofErr w:type="spellEnd"/>
            <w:r w:rsidRPr="00814EB4">
              <w:rPr>
                <w:kern w:val="0"/>
                <w:szCs w:val="22"/>
                <w:lang w:eastAsia="en-US"/>
              </w:rPr>
              <w:t>–следственные связи поступков и поведения с учётом традиционных гендерных предписаний. Навыки оценивания социальной информации о гендерном поведении гендерных стереотипах.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§17</w:t>
            </w:r>
          </w:p>
          <w:p w:rsidR="00110FBA" w:rsidRPr="00814EB4" w:rsidRDefault="00110FBA" w:rsidP="003969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814EB4" w:rsidRDefault="00E13B5A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38-39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Молодёжь в современном обществе.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Выполнение индивидуальных заданий. Задание № 1 к параграфу.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Владение базовыми понятиями «молодёжь, субкультура, молодёжная субкультура». Умение применять полученные знания о молодёжи и молодёжной субкультуре в повседневной жизни. Навыки оценивания социальной информации по молодёжной тематике, поиска информации в источниках различного типа (нормативных правовых актах).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§18.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Задания            № 2 – 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814EB4" w:rsidRDefault="00E13B5A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40-41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Демографическая ситуация в современной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Работа с текстом источника. Проектная работа по группам. Задания в формате ЕГЭ.</w:t>
            </w:r>
          </w:p>
          <w:p w:rsidR="00E13B5A" w:rsidRPr="00814EB4" w:rsidRDefault="00E13B5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highlight w:val="yellow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Знание базовых понятий «демографическая ситуация, рождаемость, смертность, депопуляция, иммиграция». Понимание взаимосвязи демографических процессов и социальной политики. Целостное представление о демографических процессах. Понимание влияния демографических процессов на роль России в многообразном глобальном мире.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§19 Вопросы и задания к параграфу.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B5A" w:rsidRPr="00814EB4" w:rsidRDefault="00E13B5A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27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42-43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 </w:t>
            </w:r>
            <w:r w:rsidRPr="00814EB4">
              <w:rPr>
                <w:b/>
                <w:i/>
                <w:kern w:val="0"/>
                <w:szCs w:val="22"/>
                <w:lang w:eastAsia="en-US"/>
              </w:rPr>
              <w:t>Урок обобщения по теме «Социальная сфера».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Решение познавательных и практических задач, отражающих типичные социальные ситуации. Тестирование.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Актуализировать имеющиеся знания о существовании и положении определённых социальных групп в различные периоды жизни общества.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Повторить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 13-19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814EB4" w:rsidRDefault="00E13B5A" w:rsidP="00E13B5A">
            <w:pPr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trHeight w:val="274"/>
        </w:trPr>
        <w:tc>
          <w:tcPr>
            <w:tcW w:w="1164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5A" w:rsidRPr="00814EB4" w:rsidRDefault="00E13B5A" w:rsidP="00D5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  <w:r w:rsidRPr="00814EB4">
              <w:rPr>
                <w:b/>
                <w:kern w:val="0"/>
                <w:szCs w:val="22"/>
                <w:lang w:eastAsia="en-US"/>
              </w:rPr>
              <w:lastRenderedPageBreak/>
              <w:t xml:space="preserve">Глава 3. ПОЛИТИЧЕСКАЯ ЖИЗНЬ ОБЩЕСТВА (20 часов) </w:t>
            </w:r>
          </w:p>
          <w:p w:rsidR="00E13B5A" w:rsidRPr="00814EB4" w:rsidRDefault="00E13B5A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kern w:val="0"/>
                <w:szCs w:val="22"/>
                <w:lang w:eastAsia="en-US"/>
              </w:rPr>
            </w:pPr>
            <w:r w:rsidRPr="00814EB4">
              <w:rPr>
                <w:b/>
                <w:kern w:val="0"/>
                <w:szCs w:val="22"/>
                <w:lang w:eastAsia="en-US"/>
              </w:rPr>
              <w:t>ИТОГОВОЕ ПОВТОРЕНИЕ (5 часов)</w:t>
            </w:r>
          </w:p>
        </w:tc>
      </w:tr>
      <w:tr w:rsidR="000C0851" w:rsidRPr="00814EB4" w:rsidTr="00E4687E">
        <w:trPr>
          <w:gridAfter w:val="1"/>
          <w:wAfter w:w="6" w:type="dxa"/>
          <w:trHeight w:val="136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44-45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Политика и власть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Выполнение индивидуальных заданий. Практическая работа с документами. Решение задач.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Владение базовыми понятиями политологии «политика» и «власть». Умение поиска политической информации в источниках различного типа с целью объяснения и оценки разнообразных явлений и процессов общественного развития.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§20</w:t>
            </w:r>
          </w:p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Вопросы и задания к параграфу.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B5A" w:rsidRPr="00814EB4" w:rsidRDefault="00E13B5A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2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46-47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Политическая 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 Устный опрос. Заполнение таблиц «Структура политической системы», «Функции государства», «Политические режимы».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Владение базовыми понятиями «система, государство, политический режим». </w:t>
            </w:r>
            <w:proofErr w:type="spellStart"/>
            <w:r w:rsidRPr="00814EB4">
              <w:rPr>
                <w:kern w:val="0"/>
                <w:szCs w:val="22"/>
                <w:lang w:eastAsia="en-US"/>
              </w:rPr>
              <w:t>Сформированность</w:t>
            </w:r>
            <w:proofErr w:type="spellEnd"/>
            <w:r w:rsidRPr="00814EB4">
              <w:rPr>
                <w:kern w:val="0"/>
                <w:szCs w:val="22"/>
                <w:lang w:eastAsia="en-US"/>
              </w:rPr>
              <w:t xml:space="preserve"> навыков оценивания политической информации. Владение умением применять полученные знания, прогнозировать последствия принимаемых решений.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§21.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3B5A" w:rsidRPr="00814EB4" w:rsidRDefault="00E13B5A" w:rsidP="002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26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48-49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Выполнение индивидуальных заданий. Работа с текстом учебника и выполнение заданий.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Владение понятиями «правовое государство, гражданское общество». Умение выявлять взаимосвязи правового государства и гражданского общества, личности и государства. Умение применять знания о правовом государстве и гражданском обществе в повседневной жизни.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§22.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Документ к параграфу.</w:t>
            </w:r>
          </w:p>
          <w:p w:rsidR="00110FBA" w:rsidRPr="00814EB4" w:rsidRDefault="00110FBA" w:rsidP="00894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Задания № 4, 5.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0F" w:rsidRPr="00814EB4" w:rsidRDefault="00FB4D0F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61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50-51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Демократические выборы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Устный опрос. Самостоятельная работа с источниками. Решение </w:t>
            </w:r>
            <w:proofErr w:type="spellStart"/>
            <w:r w:rsidRPr="00814EB4">
              <w:rPr>
                <w:kern w:val="0"/>
                <w:szCs w:val="22"/>
                <w:lang w:eastAsia="en-US"/>
              </w:rPr>
              <w:t>учебно</w:t>
            </w:r>
            <w:proofErr w:type="spellEnd"/>
            <w:r w:rsidRPr="00814EB4">
              <w:rPr>
                <w:kern w:val="0"/>
                <w:szCs w:val="22"/>
                <w:lang w:eastAsia="en-US"/>
              </w:rPr>
              <w:t>–познавательных задач.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Владение понятием «демократические выборы». Умение критически воспринимать предвыборную информацию из различных источников, делать самостоятельные выводы. Умение оценивать предвыборные программы и заявления кандидатов с точки зрения их актуальности и реалистичности, соответствия собственным взглядам и ожиданиям.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§23.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Документ к параграфу.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Задание 2.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0F" w:rsidRPr="00814EB4" w:rsidRDefault="00FB4D0F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83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52-53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Политические партии и партийные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Выполнение индивидуальных заданий. Практическая работа по выполнению заданий. Заполнение таблицы «Типы партийных систем».</w:t>
            </w:r>
          </w:p>
          <w:p w:rsidR="00FB4D0F" w:rsidRPr="00814EB4" w:rsidRDefault="00FB4D0F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Владение понятиями «политическая партия, общественно – политическое движение, партийная система». Умение давать оценку деятельности политических партий и общественно – политических движений с позиций демократических ценностей и норм. Умение </w:t>
            </w:r>
            <w:r w:rsidRPr="00814EB4">
              <w:rPr>
                <w:kern w:val="0"/>
                <w:szCs w:val="22"/>
                <w:lang w:eastAsia="en-US"/>
              </w:rPr>
              <w:lastRenderedPageBreak/>
              <w:t>применять полученные знания о российской многопартийности в повседневной жизни.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lastRenderedPageBreak/>
              <w:t>§24.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Задание   № 2 к §.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34A" w:rsidRPr="00814EB4" w:rsidRDefault="002E234A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20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54-55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Политическая элита и политическое лидерство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Выполнение индивидуальных заданий. Практическая работа с текстами. Задания в формате ЕГЭ.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Владение понятиями «политическая элита, политическое лидерство, политический лидер». Владение умениями применять полученные знания о политической элите и политическом лидерстве в общественно – политической жизни. </w:t>
            </w:r>
            <w:proofErr w:type="spellStart"/>
            <w:r w:rsidRPr="00814EB4">
              <w:rPr>
                <w:kern w:val="0"/>
                <w:szCs w:val="22"/>
                <w:lang w:eastAsia="en-US"/>
              </w:rPr>
              <w:t>Сформированность</w:t>
            </w:r>
            <w:proofErr w:type="spellEnd"/>
            <w:r w:rsidRPr="00814EB4">
              <w:rPr>
                <w:kern w:val="0"/>
                <w:szCs w:val="22"/>
                <w:lang w:eastAsia="en-US"/>
              </w:rPr>
              <w:t xml:space="preserve"> навыков оценивания политической информации, её поиска в источниках политико-идеологического характера для объяснения и оценки политических явлений и процессов.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ind w:left="14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 25</w:t>
            </w:r>
          </w:p>
          <w:p w:rsidR="00110FBA" w:rsidRPr="00814EB4" w:rsidRDefault="00110FBA" w:rsidP="00D7309F">
            <w:pPr>
              <w:shd w:val="clear" w:color="auto" w:fill="FFFFFF"/>
              <w:ind w:left="14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34A" w:rsidRPr="00814EB4" w:rsidRDefault="002E234A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68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56-57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Политическое сознание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Выполнение индивидуальных заданий. Самостоятельная работа – таблица «Современные политические идеологии».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Владение понятиями «политическое сознание, политическая идеология, политическая психология». Умение оценивать деятельность политических институтов и политиков (цели, методы, эффективность), а также прогнозировать последствия принимаемых ими решений. Умение применять полученные знания при оценке текущих и исторических событий.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5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§26 Вопросы и задания к параграфу.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0F" w:rsidRPr="00814EB4" w:rsidRDefault="00FB4D0F" w:rsidP="00E203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69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58-59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Политическое поведение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Устный опрос. Выполнение индивидуальных заданий. Самостоятельная работа с текстом и ответы на вопросы.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C67CBC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Владение понятиями «политическое поведение, политическое участие, политический экстремизм», классификация форм политического поведения и способов его регулирования. Умение анализировать политическое поведение и давать ему оценку в зависимости от формы. Умение применять полученные знания о многообразных формах политического поведения при оценке текущих и исторических событий и при выборе собственной формы политического поведения.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§27.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Вопросы для самопроверки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358" w:rsidRPr="00814EB4" w:rsidRDefault="00E20358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67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lastRenderedPageBreak/>
              <w:t>60-61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Политический процесс и культура политического участия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Устный опрос. Решение </w:t>
            </w:r>
            <w:proofErr w:type="spellStart"/>
            <w:r w:rsidRPr="00814EB4">
              <w:rPr>
                <w:kern w:val="0"/>
                <w:szCs w:val="22"/>
                <w:lang w:eastAsia="en-US"/>
              </w:rPr>
              <w:t>учебно</w:t>
            </w:r>
            <w:proofErr w:type="spellEnd"/>
            <w:r w:rsidRPr="00814EB4">
              <w:rPr>
                <w:kern w:val="0"/>
                <w:szCs w:val="22"/>
                <w:lang w:eastAsia="en-US"/>
              </w:rPr>
              <w:t>–познавательных задач. Выполнение тестовых заданий.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Владение понятиями «политический процесс, политическое участие, политическая культура». Умение выявлять связи между политическим процессом, участием в нём граждан и уровнем их политической культуры. Умение применять знания о возможных формах участия гражданина в политическом процессе для выбора адекватных целей и средств собственных политических действий.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§28.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Задания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№ 1, 2, 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C4" w:rsidRPr="00814EB4" w:rsidRDefault="00C174C4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116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 w:rsidRPr="00814EB4">
              <w:rPr>
                <w:bCs/>
                <w:kern w:val="0"/>
                <w:szCs w:val="22"/>
                <w:lang w:eastAsia="en-US"/>
              </w:rPr>
              <w:t>62-63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Урок обобщения по теме «Политическая жизнь общества»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Фронтальный опрос. Выполнение дифференцированных заданий. Тестирование.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Фактор использования политической власти. Политическая деятельность, направленная на использование власти для достижения определённых целей – изменения или сохранения существующего общественного устройства.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Повторить §20 - 28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C4" w:rsidRPr="00814EB4" w:rsidRDefault="00C174C4" w:rsidP="00094F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771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64-65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89484F">
            <w:pPr>
              <w:ind w:left="30" w:right="30"/>
              <w:textAlignment w:val="baseline"/>
              <w:rPr>
                <w:kern w:val="0"/>
                <w:szCs w:val="22"/>
                <w:lang w:eastAsia="en-US"/>
              </w:rPr>
            </w:pPr>
            <w:r w:rsidRPr="00814EB4">
              <w:rPr>
                <w:b/>
                <w:kern w:val="0"/>
                <w:szCs w:val="22"/>
                <w:lang w:eastAsia="en-US"/>
              </w:rPr>
              <w:t>Взгляд в будущее</w:t>
            </w:r>
            <w:r w:rsidRPr="00814EB4">
              <w:rPr>
                <w:kern w:val="0"/>
                <w:szCs w:val="22"/>
                <w:lang w:eastAsia="en-US"/>
              </w:rPr>
              <w:t xml:space="preserve"> (заключение)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 xml:space="preserve">Работа с документами. Практическая работа с вопросами для самопроверки и заданиями.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Владение понятиями «угрозы и вызовы 21 века, постиндустриальное общество».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Стр. 320-326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C4" w:rsidRPr="00814EB4" w:rsidRDefault="00C174C4" w:rsidP="00E13B5A">
            <w:pPr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415A99" w:rsidRPr="00814EB4" w:rsidTr="00E4687E">
        <w:trPr>
          <w:gridAfter w:val="1"/>
          <w:wAfter w:w="6" w:type="dxa"/>
          <w:trHeight w:val="771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A99" w:rsidRPr="00814EB4" w:rsidRDefault="00415A99" w:rsidP="00D7309F">
            <w:pPr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99" w:rsidRPr="00814EB4" w:rsidRDefault="00415A99" w:rsidP="0089484F">
            <w:pPr>
              <w:ind w:left="30" w:right="30"/>
              <w:textAlignment w:val="baseline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Промежуточная аттестация.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A99" w:rsidRPr="00814EB4" w:rsidRDefault="00415A99" w:rsidP="00D7309F">
            <w:pPr>
              <w:jc w:val="center"/>
              <w:rPr>
                <w:kern w:val="0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A99" w:rsidRPr="00814EB4" w:rsidRDefault="00415A99" w:rsidP="007B31B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99" w:rsidRPr="00814EB4" w:rsidRDefault="00415A99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99" w:rsidRPr="00814EB4" w:rsidRDefault="00415A99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99" w:rsidRPr="00814EB4" w:rsidRDefault="00415A99" w:rsidP="00E13B5A">
            <w:pPr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0C0851" w:rsidRPr="00814EB4" w:rsidTr="00E4687E">
        <w:trPr>
          <w:gridAfter w:val="1"/>
          <w:wAfter w:w="6" w:type="dxa"/>
          <w:trHeight w:val="55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415A99" w:rsidP="00415A9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>
              <w:rPr>
                <w:bCs/>
                <w:kern w:val="0"/>
                <w:szCs w:val="22"/>
                <w:lang w:eastAsia="en-US"/>
              </w:rPr>
              <w:t>67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5365E2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Итоговое повторение (общество и человек;</w:t>
            </w:r>
            <w:r w:rsidR="005365E2" w:rsidRPr="00814EB4">
              <w:rPr>
                <w:kern w:val="0"/>
                <w:szCs w:val="22"/>
                <w:lang w:eastAsia="en-US"/>
              </w:rPr>
              <w:t xml:space="preserve"> </w:t>
            </w:r>
            <w:r w:rsidRPr="00814EB4">
              <w:rPr>
                <w:kern w:val="0"/>
                <w:szCs w:val="22"/>
                <w:lang w:eastAsia="en-US"/>
              </w:rPr>
              <w:t>экономика и социальные отношения;</w:t>
            </w:r>
            <w:r w:rsidR="005365E2" w:rsidRPr="00814EB4">
              <w:rPr>
                <w:kern w:val="0"/>
                <w:szCs w:val="22"/>
                <w:lang w:eastAsia="en-US"/>
              </w:rPr>
              <w:t xml:space="preserve"> </w:t>
            </w:r>
            <w:r w:rsidRPr="00814EB4">
              <w:rPr>
                <w:kern w:val="0"/>
                <w:szCs w:val="22"/>
                <w:lang w:eastAsia="en-US"/>
              </w:rPr>
              <w:t>правовое регулирование общественных отношений).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7309F">
            <w:pPr>
              <w:jc w:val="center"/>
              <w:rPr>
                <w:szCs w:val="22"/>
              </w:rPr>
            </w:pPr>
            <w:r w:rsidRPr="00814EB4">
              <w:rPr>
                <w:kern w:val="0"/>
                <w:szCs w:val="22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Фронтальный опрос.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t>Выполнение дифференцированных заданий.</w:t>
            </w:r>
          </w:p>
          <w:p w:rsidR="00521AC6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2"/>
                <w:u w:val="single"/>
              </w:rPr>
            </w:pPr>
            <w:r w:rsidRPr="00814EB4">
              <w:rPr>
                <w:kern w:val="0"/>
                <w:szCs w:val="22"/>
                <w:lang w:eastAsia="en-US"/>
              </w:rPr>
              <w:t>Выполнение тестовых заданий и заданий в формате ЕГЭ.</w:t>
            </w:r>
            <w:r w:rsidR="00521AC6" w:rsidRPr="00814EB4">
              <w:rPr>
                <w:b/>
                <w:szCs w:val="22"/>
                <w:u w:val="single"/>
              </w:rPr>
              <w:t xml:space="preserve"> </w:t>
            </w:r>
          </w:p>
          <w:p w:rsidR="00110FBA" w:rsidRPr="00814EB4" w:rsidRDefault="00110FBA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FBA" w:rsidRPr="00814EB4" w:rsidRDefault="00110FBA" w:rsidP="00D51269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814EB4">
              <w:rPr>
                <w:kern w:val="0"/>
                <w:szCs w:val="22"/>
              </w:rPr>
              <w:t>Правильное использование основных экономических терминов.</w:t>
            </w:r>
          </w:p>
          <w:p w:rsidR="00110FBA" w:rsidRPr="00814EB4" w:rsidRDefault="00110FBA" w:rsidP="00D51269">
            <w:pPr>
              <w:widowControl w:val="0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814EB4">
              <w:rPr>
                <w:kern w:val="0"/>
                <w:szCs w:val="22"/>
              </w:rPr>
              <w:t>Характеризовать основные социальные группы российского общества, распознавать их сущностные признаки.</w:t>
            </w:r>
          </w:p>
          <w:p w:rsidR="00110FBA" w:rsidRPr="00814EB4" w:rsidRDefault="00110FBA" w:rsidP="00D51269">
            <w:pPr>
              <w:widowControl w:val="0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814EB4">
              <w:rPr>
                <w:kern w:val="0"/>
                <w:szCs w:val="22"/>
              </w:rPr>
      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110FBA" w:rsidRPr="00814EB4" w:rsidRDefault="00110FBA" w:rsidP="00D51269">
            <w:pPr>
              <w:widowControl w:val="0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814EB4">
              <w:rPr>
                <w:kern w:val="0"/>
                <w:szCs w:val="22"/>
              </w:rPr>
              <w:t>Анализировать несложные практические ситуации, связанные с гражданскими, семейными, трудовыми правоотношениями.</w:t>
            </w:r>
          </w:p>
          <w:p w:rsidR="00110FBA" w:rsidRPr="00814EB4" w:rsidRDefault="00110FBA" w:rsidP="00D51269">
            <w:pPr>
              <w:widowControl w:val="0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814EB4">
              <w:rPr>
                <w:kern w:val="0"/>
                <w:szCs w:val="22"/>
              </w:rPr>
              <w:t xml:space="preserve">Объяснять на конкретных примерах особенности правового положения и юридической ответственности </w:t>
            </w:r>
            <w:r w:rsidRPr="00814EB4">
              <w:rPr>
                <w:kern w:val="0"/>
                <w:szCs w:val="22"/>
              </w:rPr>
              <w:lastRenderedPageBreak/>
              <w:t>несовершеннолетних;</w:t>
            </w:r>
          </w:p>
          <w:p w:rsidR="00110FBA" w:rsidRPr="00814EB4" w:rsidRDefault="00110FBA" w:rsidP="00D51269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</w:rPr>
            </w:pPr>
            <w:r w:rsidRPr="00814EB4">
              <w:rPr>
                <w:kern w:val="0"/>
                <w:szCs w:val="22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FBA" w:rsidRPr="00814EB4" w:rsidRDefault="00110FBA" w:rsidP="00EC6B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  <w:r w:rsidRPr="00814EB4">
              <w:rPr>
                <w:kern w:val="0"/>
                <w:szCs w:val="22"/>
                <w:lang w:eastAsia="en-US"/>
              </w:rPr>
              <w:lastRenderedPageBreak/>
              <w:t>Ответы на вопросы, решение тестов</w:t>
            </w:r>
          </w:p>
          <w:p w:rsidR="00110FBA" w:rsidRPr="00814EB4" w:rsidRDefault="00110FBA" w:rsidP="00521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4C4" w:rsidRPr="00814EB4" w:rsidRDefault="00C174C4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  <w:tr w:rsidR="00415A99" w:rsidRPr="00814EB4" w:rsidTr="00E4687E">
        <w:trPr>
          <w:gridAfter w:val="1"/>
          <w:wAfter w:w="6" w:type="dxa"/>
          <w:trHeight w:val="55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A99" w:rsidRDefault="00415A99" w:rsidP="00415A9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Cs w:val="22"/>
                <w:lang w:eastAsia="en-US"/>
              </w:rPr>
            </w:pPr>
            <w:r>
              <w:rPr>
                <w:bCs/>
                <w:kern w:val="0"/>
                <w:szCs w:val="22"/>
                <w:lang w:eastAsia="en-US"/>
              </w:rPr>
              <w:t>68-70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A99" w:rsidRPr="00814EB4" w:rsidRDefault="00415A99" w:rsidP="005365E2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Защита проектных работ по курсу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A99" w:rsidRPr="00814EB4" w:rsidRDefault="00415A99" w:rsidP="00D7309F">
            <w:pPr>
              <w:jc w:val="center"/>
              <w:rPr>
                <w:kern w:val="0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A99" w:rsidRPr="00814EB4" w:rsidRDefault="00415A99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  <w:lang w:eastAsia="en-US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5A99" w:rsidRPr="00814EB4" w:rsidRDefault="00415A99" w:rsidP="00D51269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99" w:rsidRPr="00814EB4" w:rsidRDefault="00415A99" w:rsidP="00EC6B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A99" w:rsidRPr="00814EB4" w:rsidRDefault="00415A99" w:rsidP="00E13B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Cs w:val="22"/>
                <w:lang w:eastAsia="en-US"/>
              </w:rPr>
            </w:pPr>
          </w:p>
        </w:tc>
      </w:tr>
    </w:tbl>
    <w:p w:rsidR="00E4687E" w:rsidRDefault="00E4687E" w:rsidP="00D407EF">
      <w:pPr>
        <w:jc w:val="center"/>
        <w:rPr>
          <w:b/>
          <w:bCs/>
          <w:caps/>
          <w:szCs w:val="24"/>
        </w:rPr>
      </w:pPr>
    </w:p>
    <w:p w:rsidR="00E4687E" w:rsidRDefault="00E4687E" w:rsidP="00D407EF">
      <w:pPr>
        <w:jc w:val="center"/>
        <w:rPr>
          <w:b/>
          <w:bCs/>
          <w:caps/>
          <w:szCs w:val="24"/>
        </w:rPr>
      </w:pPr>
    </w:p>
    <w:p w:rsidR="00E4687E" w:rsidRDefault="00E4687E" w:rsidP="00D407EF">
      <w:pPr>
        <w:jc w:val="center"/>
        <w:rPr>
          <w:b/>
          <w:bCs/>
          <w:caps/>
          <w:szCs w:val="24"/>
        </w:rPr>
      </w:pPr>
    </w:p>
    <w:p w:rsidR="00E4687E" w:rsidRDefault="00E4687E" w:rsidP="00D407EF">
      <w:pPr>
        <w:jc w:val="center"/>
        <w:rPr>
          <w:b/>
          <w:bCs/>
          <w:caps/>
          <w:szCs w:val="24"/>
        </w:rPr>
      </w:pPr>
    </w:p>
    <w:p w:rsidR="00E4687E" w:rsidRDefault="00E4687E" w:rsidP="00D407EF">
      <w:pPr>
        <w:jc w:val="center"/>
        <w:rPr>
          <w:b/>
          <w:bCs/>
          <w:caps/>
          <w:szCs w:val="24"/>
        </w:rPr>
      </w:pPr>
    </w:p>
    <w:p w:rsidR="00D407EF" w:rsidRPr="006D4FB3" w:rsidRDefault="00D407EF" w:rsidP="00D407EF">
      <w:pPr>
        <w:jc w:val="center"/>
        <w:rPr>
          <w:b/>
          <w:bCs/>
          <w:caps/>
          <w:szCs w:val="24"/>
        </w:rPr>
      </w:pPr>
      <w:r w:rsidRPr="006D4FB3">
        <w:rPr>
          <w:b/>
          <w:bCs/>
          <w:caps/>
          <w:szCs w:val="24"/>
        </w:rPr>
        <w:t>ПРИЛОЖЕНИЕ К РАБОЧЕЙ ПРОГРАММЕ</w:t>
      </w:r>
    </w:p>
    <w:p w:rsidR="00D407EF" w:rsidRPr="006D4FB3" w:rsidRDefault="00D407EF" w:rsidP="00D407EF">
      <w:pPr>
        <w:jc w:val="center"/>
        <w:rPr>
          <w:b/>
          <w:bCs/>
          <w:caps/>
          <w:szCs w:val="24"/>
        </w:rPr>
      </w:pPr>
    </w:p>
    <w:p w:rsidR="00415A99" w:rsidRPr="006D4FB3" w:rsidRDefault="00D407EF" w:rsidP="00D407EF">
      <w:pPr>
        <w:pStyle w:val="af6"/>
        <w:numPr>
          <w:ilvl w:val="0"/>
          <w:numId w:val="42"/>
        </w:numPr>
        <w:jc w:val="center"/>
        <w:rPr>
          <w:b/>
          <w:bCs/>
          <w:caps/>
          <w:sz w:val="22"/>
          <w:szCs w:val="24"/>
        </w:rPr>
      </w:pPr>
      <w:r w:rsidRPr="006D4FB3">
        <w:rPr>
          <w:b/>
          <w:bCs/>
          <w:caps/>
          <w:sz w:val="22"/>
          <w:szCs w:val="24"/>
        </w:rPr>
        <w:t>материалы промежуточной аттестации</w:t>
      </w:r>
    </w:p>
    <w:p w:rsidR="00415A99" w:rsidRPr="006D4FB3" w:rsidRDefault="00415A99" w:rsidP="00415A99">
      <w:pPr>
        <w:rPr>
          <w:sz w:val="20"/>
        </w:rPr>
      </w:pPr>
    </w:p>
    <w:p w:rsidR="00415A99" w:rsidRPr="006D4FB3" w:rsidRDefault="00415A99" w:rsidP="00415A99">
      <w:pPr>
        <w:rPr>
          <w:sz w:val="20"/>
        </w:rPr>
      </w:pPr>
    </w:p>
    <w:p w:rsidR="00415A99" w:rsidRPr="006D4FB3" w:rsidRDefault="00415A99" w:rsidP="00415A99">
      <w:pPr>
        <w:jc w:val="center"/>
        <w:rPr>
          <w:szCs w:val="24"/>
        </w:rPr>
      </w:pPr>
      <w:r w:rsidRPr="006D4FB3">
        <w:rPr>
          <w:sz w:val="20"/>
        </w:rPr>
        <w:tab/>
      </w:r>
    </w:p>
    <w:p w:rsidR="00415A99" w:rsidRPr="005605DC" w:rsidRDefault="00415A99" w:rsidP="00415A99">
      <w:pPr>
        <w:jc w:val="center"/>
        <w:rPr>
          <w:sz w:val="24"/>
          <w:szCs w:val="24"/>
        </w:rPr>
      </w:pPr>
    </w:p>
    <w:p w:rsidR="00415A99" w:rsidRPr="005605DC" w:rsidRDefault="00415A99" w:rsidP="00415A99">
      <w:pPr>
        <w:jc w:val="center"/>
        <w:rPr>
          <w:b/>
          <w:sz w:val="24"/>
          <w:szCs w:val="24"/>
        </w:rPr>
      </w:pPr>
      <w:r w:rsidRPr="005605DC">
        <w:rPr>
          <w:b/>
          <w:sz w:val="24"/>
          <w:szCs w:val="24"/>
        </w:rPr>
        <w:t>Пояснительная записка</w:t>
      </w:r>
    </w:p>
    <w:p w:rsidR="00415A99" w:rsidRDefault="00415A99" w:rsidP="00415A99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592C6E">
        <w:rPr>
          <w:sz w:val="24"/>
          <w:szCs w:val="24"/>
        </w:rPr>
        <w:t xml:space="preserve">определить степень </w:t>
      </w:r>
      <w:proofErr w:type="gramStart"/>
      <w:r w:rsidRPr="00592C6E">
        <w:rPr>
          <w:sz w:val="24"/>
          <w:szCs w:val="24"/>
        </w:rPr>
        <w:t xml:space="preserve">освоения </w:t>
      </w:r>
      <w:r>
        <w:rPr>
          <w:sz w:val="24"/>
          <w:szCs w:val="24"/>
        </w:rPr>
        <w:t xml:space="preserve"> предмета</w:t>
      </w:r>
      <w:proofErr w:type="gramEnd"/>
      <w:r>
        <w:rPr>
          <w:sz w:val="24"/>
          <w:szCs w:val="24"/>
        </w:rPr>
        <w:t xml:space="preserve">, степень </w:t>
      </w:r>
      <w:r w:rsidRPr="00592C6E">
        <w:rPr>
          <w:sz w:val="24"/>
          <w:szCs w:val="24"/>
        </w:rPr>
        <w:t>достижения планируемых результатов  освоения ООП СОО.</w:t>
      </w:r>
      <w:r>
        <w:rPr>
          <w:sz w:val="24"/>
          <w:szCs w:val="24"/>
        </w:rPr>
        <w:t xml:space="preserve"> </w:t>
      </w:r>
    </w:p>
    <w:p w:rsidR="00415A99" w:rsidRDefault="00415A99" w:rsidP="00415A99">
      <w:pPr>
        <w:rPr>
          <w:sz w:val="24"/>
          <w:szCs w:val="24"/>
        </w:rPr>
      </w:pPr>
      <w:r>
        <w:rPr>
          <w:sz w:val="24"/>
          <w:szCs w:val="24"/>
        </w:rPr>
        <w:t xml:space="preserve">Задания составлены в соответствии с изученными темами и с учетом требований к знаниям </w:t>
      </w:r>
      <w:proofErr w:type="gramStart"/>
      <w:r>
        <w:rPr>
          <w:sz w:val="24"/>
          <w:szCs w:val="24"/>
        </w:rPr>
        <w:t>и  умениям</w:t>
      </w:r>
      <w:proofErr w:type="gramEnd"/>
      <w:r>
        <w:rPr>
          <w:sz w:val="24"/>
          <w:szCs w:val="24"/>
        </w:rPr>
        <w:t xml:space="preserve"> учащихся 11 класса.</w:t>
      </w:r>
    </w:p>
    <w:p w:rsidR="00415A99" w:rsidRDefault="00415A99" w:rsidP="00415A99">
      <w:pPr>
        <w:jc w:val="both"/>
        <w:rPr>
          <w:sz w:val="24"/>
          <w:szCs w:val="24"/>
        </w:rPr>
      </w:pPr>
      <w:r w:rsidRPr="003F42BF">
        <w:rPr>
          <w:b/>
          <w:sz w:val="24"/>
          <w:szCs w:val="24"/>
        </w:rPr>
        <w:t>Планируемые результаты</w:t>
      </w:r>
      <w:r w:rsidRPr="005605DC">
        <w:rPr>
          <w:sz w:val="24"/>
          <w:szCs w:val="24"/>
        </w:rPr>
        <w:t>:</w:t>
      </w:r>
    </w:p>
    <w:p w:rsidR="00415A99" w:rsidRPr="00702E5D" w:rsidRDefault="00415A99" w:rsidP="00415A99">
      <w:pPr>
        <w:jc w:val="both"/>
        <w:rPr>
          <w:b/>
          <w:bCs/>
          <w:sz w:val="24"/>
          <w:szCs w:val="24"/>
        </w:rPr>
      </w:pPr>
      <w:r w:rsidRPr="00702E5D">
        <w:rPr>
          <w:b/>
          <w:bCs/>
          <w:sz w:val="24"/>
          <w:szCs w:val="24"/>
        </w:rPr>
        <w:t>Знать/понимать</w:t>
      </w:r>
    </w:p>
    <w:p w:rsidR="00415A99" w:rsidRPr="00702E5D" w:rsidRDefault="00415A99" w:rsidP="00415A9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02E5D">
        <w:rPr>
          <w:color w:val="000000" w:themeColor="text1"/>
          <w:sz w:val="24"/>
          <w:szCs w:val="24"/>
        </w:rPr>
        <w:t>• социальные свойства человека, его место в системе общественных отношений;</w:t>
      </w:r>
    </w:p>
    <w:p w:rsidR="00415A99" w:rsidRPr="00702E5D" w:rsidRDefault="00415A99" w:rsidP="00415A9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02E5D">
        <w:rPr>
          <w:color w:val="000000" w:themeColor="text1"/>
          <w:sz w:val="24"/>
          <w:szCs w:val="24"/>
        </w:rPr>
        <w:t xml:space="preserve">• закономерности развития общества как сложной самоорганизующейся </w:t>
      </w:r>
      <w:proofErr w:type="gramStart"/>
      <w:r w:rsidRPr="00702E5D">
        <w:rPr>
          <w:color w:val="000000" w:themeColor="text1"/>
          <w:sz w:val="24"/>
          <w:szCs w:val="24"/>
        </w:rPr>
        <w:t>системы ;</w:t>
      </w:r>
      <w:proofErr w:type="gramEnd"/>
    </w:p>
    <w:p w:rsidR="00415A99" w:rsidRPr="00702E5D" w:rsidRDefault="00415A99" w:rsidP="00415A9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02E5D">
        <w:rPr>
          <w:color w:val="000000" w:themeColor="text1"/>
          <w:sz w:val="24"/>
          <w:szCs w:val="24"/>
        </w:rPr>
        <w:t>• основные социальные институты и процессы;</w:t>
      </w:r>
    </w:p>
    <w:p w:rsidR="00415A99" w:rsidRPr="00702E5D" w:rsidRDefault="00415A99" w:rsidP="00415A9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02E5D">
        <w:rPr>
          <w:color w:val="000000" w:themeColor="text1"/>
          <w:sz w:val="24"/>
          <w:szCs w:val="24"/>
        </w:rPr>
        <w:t>• различные подходы к исследованию проблем человека и общества;</w:t>
      </w:r>
    </w:p>
    <w:p w:rsidR="00415A99" w:rsidRPr="00702E5D" w:rsidRDefault="00415A99" w:rsidP="00415A9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02E5D">
        <w:rPr>
          <w:color w:val="000000" w:themeColor="text1"/>
          <w:sz w:val="24"/>
          <w:szCs w:val="24"/>
        </w:rPr>
        <w:t>• особенности различных общественных наук, основные пути и способы социального и гуманитарного познания.</w:t>
      </w:r>
    </w:p>
    <w:p w:rsidR="00415A99" w:rsidRPr="00702E5D" w:rsidRDefault="00415A99" w:rsidP="00415A99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702E5D">
        <w:rPr>
          <w:b/>
          <w:bCs/>
          <w:color w:val="000000" w:themeColor="text1"/>
          <w:sz w:val="24"/>
          <w:szCs w:val="24"/>
        </w:rPr>
        <w:t>Уметь</w:t>
      </w:r>
    </w:p>
    <w:p w:rsidR="00415A99" w:rsidRPr="00946CF8" w:rsidRDefault="00415A99" w:rsidP="00415A9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46CF8">
        <w:rPr>
          <w:color w:val="000000" w:themeColor="text1"/>
          <w:sz w:val="24"/>
          <w:szCs w:val="24"/>
        </w:rPr>
        <w:t xml:space="preserve">• </w:t>
      </w:r>
      <w:r w:rsidRPr="00946CF8">
        <w:rPr>
          <w:bCs/>
          <w:iCs/>
          <w:color w:val="000000" w:themeColor="text1"/>
          <w:sz w:val="24"/>
          <w:szCs w:val="24"/>
        </w:rPr>
        <w:t xml:space="preserve">характеризовать </w:t>
      </w:r>
      <w:r w:rsidRPr="00946CF8">
        <w:rPr>
          <w:color w:val="000000" w:themeColor="text1"/>
          <w:sz w:val="24"/>
          <w:szCs w:val="24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415A99" w:rsidRPr="00946CF8" w:rsidRDefault="00415A99" w:rsidP="00415A9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46CF8">
        <w:rPr>
          <w:color w:val="000000" w:themeColor="text1"/>
          <w:sz w:val="24"/>
          <w:szCs w:val="24"/>
        </w:rPr>
        <w:t xml:space="preserve">• </w:t>
      </w:r>
      <w:r w:rsidRPr="00946CF8">
        <w:rPr>
          <w:bCs/>
          <w:iCs/>
          <w:color w:val="000000" w:themeColor="text1"/>
          <w:sz w:val="24"/>
          <w:szCs w:val="24"/>
        </w:rPr>
        <w:t xml:space="preserve">осуществлять </w:t>
      </w:r>
      <w:r w:rsidRPr="00946CF8">
        <w:rPr>
          <w:color w:val="000000" w:themeColor="text1"/>
          <w:sz w:val="24"/>
          <w:szCs w:val="24"/>
        </w:rPr>
        <w:t xml:space="preserve">комплексный </w:t>
      </w:r>
      <w:r w:rsidRPr="00946CF8">
        <w:rPr>
          <w:bCs/>
          <w:iCs/>
          <w:color w:val="000000" w:themeColor="text1"/>
          <w:sz w:val="24"/>
          <w:szCs w:val="24"/>
        </w:rPr>
        <w:t xml:space="preserve">поиск, систематизацию </w:t>
      </w:r>
      <w:r w:rsidRPr="00946CF8">
        <w:rPr>
          <w:color w:val="000000" w:themeColor="text1"/>
          <w:sz w:val="24"/>
          <w:szCs w:val="24"/>
        </w:rPr>
        <w:t xml:space="preserve">и </w:t>
      </w:r>
      <w:r w:rsidRPr="00946CF8">
        <w:rPr>
          <w:bCs/>
          <w:iCs/>
          <w:color w:val="000000" w:themeColor="text1"/>
          <w:sz w:val="24"/>
          <w:szCs w:val="24"/>
        </w:rPr>
        <w:t xml:space="preserve">интерпретацию </w:t>
      </w:r>
      <w:r w:rsidRPr="00946CF8">
        <w:rPr>
          <w:color w:val="000000" w:themeColor="text1"/>
          <w:sz w:val="24"/>
          <w:szCs w:val="24"/>
        </w:rPr>
        <w:t xml:space="preserve">социальной </w:t>
      </w:r>
      <w:r>
        <w:rPr>
          <w:color w:val="000000" w:themeColor="text1"/>
          <w:sz w:val="24"/>
          <w:szCs w:val="24"/>
        </w:rPr>
        <w:t xml:space="preserve">информации </w:t>
      </w:r>
      <w:r w:rsidRPr="00946CF8">
        <w:rPr>
          <w:color w:val="000000" w:themeColor="text1"/>
          <w:sz w:val="24"/>
          <w:szCs w:val="24"/>
        </w:rPr>
        <w:t>и по определенной теме;</w:t>
      </w:r>
    </w:p>
    <w:p w:rsidR="00415A99" w:rsidRDefault="00415A99" w:rsidP="00415A99">
      <w:pPr>
        <w:shd w:val="clear" w:color="auto" w:fill="FFFFFF"/>
        <w:jc w:val="both"/>
        <w:rPr>
          <w:color w:val="000000"/>
          <w:sz w:val="24"/>
          <w:szCs w:val="24"/>
        </w:rPr>
      </w:pPr>
      <w:r w:rsidRPr="00946CF8">
        <w:rPr>
          <w:color w:val="000000"/>
          <w:sz w:val="24"/>
          <w:szCs w:val="24"/>
        </w:rPr>
        <w:t xml:space="preserve">• анализировать и классифицировать социальную информацию, представленную в различных знаковых системах (текст, схема, таблица, диаграмма,); </w:t>
      </w:r>
    </w:p>
    <w:p w:rsidR="00415A99" w:rsidRPr="00946CF8" w:rsidRDefault="00415A99" w:rsidP="00415A99">
      <w:pPr>
        <w:shd w:val="clear" w:color="auto" w:fill="FFFFFF"/>
        <w:jc w:val="both"/>
        <w:rPr>
          <w:color w:val="000000"/>
          <w:sz w:val="24"/>
          <w:szCs w:val="24"/>
        </w:rPr>
      </w:pPr>
      <w:r w:rsidRPr="00946CF8">
        <w:rPr>
          <w:color w:val="000000"/>
          <w:sz w:val="24"/>
          <w:szCs w:val="24"/>
        </w:rPr>
        <w:t xml:space="preserve">• сравнивать социальные объекты, выявляя их общие черты и различия; устанавливать соответствия между существенными чертами и </w:t>
      </w:r>
      <w:proofErr w:type="gramStart"/>
      <w:r w:rsidRPr="00946CF8">
        <w:rPr>
          <w:color w:val="000000"/>
          <w:sz w:val="24"/>
          <w:szCs w:val="24"/>
        </w:rPr>
        <w:t>признаками социальных явлений</w:t>
      </w:r>
      <w:proofErr w:type="gramEnd"/>
      <w:r w:rsidRPr="00946CF8">
        <w:rPr>
          <w:color w:val="000000"/>
          <w:sz w:val="24"/>
          <w:szCs w:val="24"/>
        </w:rPr>
        <w:t xml:space="preserve">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415A99" w:rsidRPr="00946CF8" w:rsidRDefault="00415A99" w:rsidP="00415A99">
      <w:pPr>
        <w:shd w:val="clear" w:color="auto" w:fill="FFFFFF"/>
        <w:jc w:val="both"/>
        <w:rPr>
          <w:color w:val="000000"/>
          <w:sz w:val="24"/>
          <w:szCs w:val="24"/>
        </w:rPr>
      </w:pPr>
      <w:r w:rsidRPr="00946CF8">
        <w:rPr>
          <w:color w:val="000000"/>
          <w:sz w:val="24"/>
          <w:szCs w:val="24"/>
        </w:rPr>
        <w:t>• объяснять: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415A99" w:rsidRPr="00946CF8" w:rsidRDefault="00415A99" w:rsidP="00415A99">
      <w:pPr>
        <w:shd w:val="clear" w:color="auto" w:fill="FFFFFF"/>
        <w:jc w:val="both"/>
        <w:rPr>
          <w:color w:val="000000"/>
          <w:sz w:val="24"/>
          <w:szCs w:val="24"/>
        </w:rPr>
      </w:pPr>
      <w:r w:rsidRPr="00946CF8">
        <w:rPr>
          <w:color w:val="000000"/>
          <w:sz w:val="24"/>
          <w:szCs w:val="24"/>
        </w:rPr>
        <w:t>• формулировать собственные суждения и аргументы по определенным проблемам;</w:t>
      </w:r>
    </w:p>
    <w:p w:rsidR="00415A99" w:rsidRPr="00415A99" w:rsidRDefault="00415A99" w:rsidP="00415A99">
      <w:pPr>
        <w:shd w:val="clear" w:color="auto" w:fill="FFFFFF"/>
        <w:jc w:val="both"/>
        <w:rPr>
          <w:color w:val="000000"/>
          <w:sz w:val="24"/>
          <w:szCs w:val="24"/>
        </w:rPr>
      </w:pPr>
      <w:r w:rsidRPr="00946CF8">
        <w:rPr>
          <w:color w:val="000000"/>
          <w:sz w:val="24"/>
          <w:szCs w:val="24"/>
        </w:rPr>
        <w:lastRenderedPageBreak/>
        <w:t>•применять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общества.</w:t>
      </w:r>
      <w:r w:rsidRPr="00FF63EA">
        <w:t xml:space="preserve">        </w:t>
      </w:r>
    </w:p>
    <w:p w:rsidR="00415A99" w:rsidRPr="00FF63EA" w:rsidRDefault="00415A99" w:rsidP="00415A99">
      <w:pPr>
        <w:pStyle w:val="11"/>
        <w:shd w:val="clear" w:color="auto" w:fill="FFFFFF"/>
        <w:spacing w:before="19"/>
        <w:jc w:val="both"/>
        <w:rPr>
          <w:spacing w:val="-1"/>
        </w:rPr>
      </w:pPr>
    </w:p>
    <w:tbl>
      <w:tblPr>
        <w:tblStyle w:val="afe"/>
        <w:tblW w:w="10598" w:type="dxa"/>
        <w:tblLook w:val="04A0" w:firstRow="1" w:lastRow="0" w:firstColumn="1" w:lastColumn="0" w:noHBand="0" w:noVBand="1"/>
      </w:tblPr>
      <w:tblGrid>
        <w:gridCol w:w="675"/>
        <w:gridCol w:w="2977"/>
        <w:gridCol w:w="6946"/>
      </w:tblGrid>
      <w:tr w:rsidR="00415A99" w:rsidRPr="00D225BD" w:rsidTr="00E468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характеристики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Комментарий</w:t>
            </w:r>
          </w:p>
        </w:tc>
      </w:tr>
      <w:tr w:rsidR="00415A99" w:rsidRPr="00D225BD" w:rsidTr="00E468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обществознание</w:t>
            </w:r>
          </w:p>
        </w:tc>
      </w:tr>
      <w:tr w:rsidR="00415A99" w:rsidRPr="00D225BD" w:rsidTr="00E468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</w:t>
            </w:r>
          </w:p>
        </w:tc>
      </w:tr>
      <w:tr w:rsidR="00415A99" w:rsidRPr="00D225BD" w:rsidTr="00E468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Длительность выполнения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45 мин (1 урок)</w:t>
            </w:r>
          </w:p>
        </w:tc>
      </w:tr>
      <w:tr w:rsidR="00415A99" w:rsidRPr="00D225BD" w:rsidTr="00E468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Default="00415A99" w:rsidP="002669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225BD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 w:rsidRPr="00D225BD">
              <w:rPr>
                <w:rFonts w:ascii="Times New Roman" w:hAnsi="Times New Roman"/>
                <w:sz w:val="24"/>
                <w:szCs w:val="24"/>
              </w:rPr>
              <w:t xml:space="preserve"> включены задания</w:t>
            </w:r>
            <w:r w:rsidRPr="00D225BD">
              <w:rPr>
                <w:rFonts w:ascii="Times New Roman" w:hAnsi="Times New Roman"/>
                <w:i/>
                <w:sz w:val="24"/>
                <w:szCs w:val="24"/>
              </w:rPr>
              <w:t xml:space="preserve"> двух </w:t>
            </w:r>
            <w:proofErr w:type="gramStart"/>
            <w:r w:rsidRPr="00D225BD">
              <w:rPr>
                <w:rFonts w:ascii="Times New Roman" w:hAnsi="Times New Roman"/>
                <w:i/>
                <w:sz w:val="24"/>
                <w:szCs w:val="24"/>
              </w:rPr>
              <w:t>уровней  сложности</w:t>
            </w:r>
            <w:proofErr w:type="gramEnd"/>
            <w:r w:rsidRPr="00D225B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225BD">
              <w:rPr>
                <w:rFonts w:ascii="Times New Roman" w:hAnsi="Times New Roman"/>
                <w:sz w:val="24"/>
                <w:szCs w:val="24"/>
              </w:rPr>
              <w:t xml:space="preserve"> часть 1-15 заданий с кратким ответом</w:t>
            </w:r>
          </w:p>
          <w:p w:rsidR="00415A99" w:rsidRDefault="00415A99" w:rsidP="002669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уровень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сложности заданий</w:t>
            </w:r>
            <w:r w:rsidRPr="00D22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225BD">
              <w:rPr>
                <w:rFonts w:ascii="Times New Roman" w:hAnsi="Times New Roman"/>
                <w:sz w:val="24"/>
                <w:szCs w:val="24"/>
              </w:rPr>
              <w:t>базовый-10 и повышенный-10 заданий );</w:t>
            </w:r>
          </w:p>
          <w:p w:rsidR="00415A99" w:rsidRPr="00D225BD" w:rsidRDefault="00415A99" w:rsidP="002669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25BD">
              <w:rPr>
                <w:rFonts w:ascii="Times New Roman" w:hAnsi="Times New Roman"/>
                <w:sz w:val="24"/>
                <w:szCs w:val="24"/>
              </w:rPr>
              <w:t>часть  2</w:t>
            </w:r>
            <w:proofErr w:type="gramEnd"/>
            <w:r w:rsidRPr="00D225BD">
              <w:rPr>
                <w:rFonts w:ascii="Times New Roman" w:hAnsi="Times New Roman"/>
                <w:sz w:val="24"/>
                <w:szCs w:val="24"/>
              </w:rPr>
              <w:t xml:space="preserve"> – 3задания  объединены в составное задание с фрагментом научно-популярного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  <w:r w:rsidRPr="00D225BD">
              <w:rPr>
                <w:rFonts w:ascii="Times New Roman" w:hAnsi="Times New Roman"/>
                <w:sz w:val="24"/>
                <w:szCs w:val="24"/>
              </w:rPr>
              <w:t>( базовый-2 и высокий-1 задание).</w:t>
            </w:r>
          </w:p>
        </w:tc>
      </w:tr>
      <w:tr w:rsidR="00415A99" w:rsidRPr="00D225BD" w:rsidTr="00E468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sz w:val="24"/>
                <w:szCs w:val="24"/>
              </w:rPr>
              <w:t>Вариативность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sz w:val="24"/>
                <w:szCs w:val="24"/>
              </w:rPr>
              <w:t>2 варианта</w:t>
            </w:r>
          </w:p>
        </w:tc>
      </w:tr>
      <w:tr w:rsidR="00415A99" w:rsidRPr="00D225BD" w:rsidTr="00E468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sz w:val="24"/>
                <w:szCs w:val="24"/>
              </w:rPr>
              <w:t>Система оценивания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A99" w:rsidRPr="00D225BD" w:rsidRDefault="00415A99" w:rsidP="00266968">
            <w:pPr>
              <w:tabs>
                <w:tab w:val="left" w:pos="126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BD">
              <w:rPr>
                <w:rFonts w:ascii="Times New Roman" w:hAnsi="Times New Roman"/>
                <w:sz w:val="24"/>
                <w:szCs w:val="24"/>
              </w:rPr>
              <w:t>1-3 оцениваются 1 баллом</w:t>
            </w:r>
          </w:p>
          <w:p w:rsidR="00415A99" w:rsidRPr="00D225BD" w:rsidRDefault="00415A99" w:rsidP="00266968">
            <w:pPr>
              <w:tabs>
                <w:tab w:val="left" w:pos="126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sz w:val="24"/>
                <w:szCs w:val="24"/>
              </w:rPr>
              <w:t xml:space="preserve">Задания 4-12 –выполнено верно-2 баллами: выполнение задания с одной ошибкой </w:t>
            </w:r>
            <w:proofErr w:type="gramStart"/>
            <w:r w:rsidRPr="00D225BD">
              <w:rPr>
                <w:rFonts w:ascii="Times New Roman" w:hAnsi="Times New Roman"/>
                <w:sz w:val="24"/>
                <w:szCs w:val="24"/>
              </w:rPr>
              <w:t>( одной</w:t>
            </w:r>
            <w:proofErr w:type="gramEnd"/>
            <w:r w:rsidRPr="00D225BD">
              <w:rPr>
                <w:rFonts w:ascii="Times New Roman" w:hAnsi="Times New Roman"/>
                <w:sz w:val="24"/>
                <w:szCs w:val="24"/>
              </w:rPr>
              <w:t xml:space="preserve"> неверно указанной, в том числе лишней цифрой или  неполное выполнение задания 1б, неверное выполнение задания( при указании двух или  более ошибочных цифр или элементов-0 баллов.</w:t>
            </w:r>
          </w:p>
          <w:p w:rsidR="00415A99" w:rsidRPr="00D225BD" w:rsidRDefault="00415A99" w:rsidP="00266968">
            <w:pPr>
              <w:tabs>
                <w:tab w:val="left" w:pos="126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sz w:val="24"/>
                <w:szCs w:val="24"/>
              </w:rPr>
              <w:t>Задания 13-15 -3баллами,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BD">
              <w:rPr>
                <w:rFonts w:ascii="Times New Roman" w:hAnsi="Times New Roman"/>
                <w:sz w:val="24"/>
                <w:szCs w:val="24"/>
              </w:rPr>
              <w:t>если выполнено задание полностью и верно.</w:t>
            </w:r>
          </w:p>
          <w:p w:rsidR="00415A99" w:rsidRDefault="00415A99" w:rsidP="00266968">
            <w:pPr>
              <w:tabs>
                <w:tab w:val="left" w:pos="126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FEB">
              <w:rPr>
                <w:rFonts w:ascii="Times New Roman" w:hAnsi="Times New Roman"/>
                <w:b/>
                <w:sz w:val="24"/>
                <w:szCs w:val="24"/>
              </w:rPr>
              <w:t>Максима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льная сумма баллов за работу- 30 </w:t>
            </w:r>
            <w:r w:rsidRPr="00EA3FEB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r w:rsidRPr="00D225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5A99" w:rsidRPr="00D225BD" w:rsidRDefault="00415A99" w:rsidP="00266968">
            <w:pPr>
              <w:tabs>
                <w:tab w:val="left" w:pos="1261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оценки: </w:t>
            </w:r>
          </w:p>
          <w:p w:rsidR="00415A99" w:rsidRPr="00D225BD" w:rsidRDefault="00415A99" w:rsidP="00266968">
            <w:pPr>
              <w:tabs>
                <w:tab w:val="left" w:pos="126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sz w:val="24"/>
                <w:szCs w:val="24"/>
              </w:rPr>
              <w:t xml:space="preserve">100-85% - отлично «5»; </w:t>
            </w:r>
          </w:p>
          <w:p w:rsidR="00415A99" w:rsidRPr="00D225BD" w:rsidRDefault="00415A99" w:rsidP="00266968">
            <w:pPr>
              <w:tabs>
                <w:tab w:val="left" w:pos="126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sz w:val="24"/>
                <w:szCs w:val="24"/>
              </w:rPr>
              <w:t xml:space="preserve">84- 65% - хорошо «4»; </w:t>
            </w:r>
          </w:p>
          <w:p w:rsidR="00415A99" w:rsidRDefault="00415A99" w:rsidP="00266968">
            <w:pPr>
              <w:tabs>
                <w:tab w:val="left" w:pos="126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64-50% - удовлетворительно «3»;</w:t>
            </w:r>
          </w:p>
          <w:p w:rsidR="00415A99" w:rsidRPr="00D225BD" w:rsidRDefault="00415A99" w:rsidP="00266968">
            <w:pPr>
              <w:tabs>
                <w:tab w:val="left" w:pos="126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sz w:val="24"/>
                <w:szCs w:val="24"/>
              </w:rPr>
              <w:t xml:space="preserve"> менее 50% - неудовлетворительно «2»;</w:t>
            </w:r>
          </w:p>
          <w:p w:rsidR="00415A99" w:rsidRPr="00D225BD" w:rsidRDefault="00415A99" w:rsidP="00266968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225BD">
              <w:rPr>
                <w:b/>
                <w:color w:val="000000"/>
              </w:rPr>
              <w:t>Перевод баллов в оценку:</w:t>
            </w:r>
          </w:p>
          <w:p w:rsidR="00415A99" w:rsidRPr="00D225BD" w:rsidRDefault="00415A99" w:rsidP="00266968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D225BD">
              <w:rPr>
                <w:color w:val="000000"/>
              </w:rPr>
              <w:t>29-25 баллов – «отлично»,</w:t>
            </w:r>
          </w:p>
          <w:p w:rsidR="00415A99" w:rsidRPr="00D225BD" w:rsidRDefault="00415A99" w:rsidP="00266968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D225BD">
              <w:rPr>
                <w:color w:val="000000"/>
              </w:rPr>
              <w:t>24- 19 баллов – «хорошо»,</w:t>
            </w:r>
          </w:p>
          <w:p w:rsidR="00415A99" w:rsidRPr="00D225BD" w:rsidRDefault="00415A99" w:rsidP="00266968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D225BD">
              <w:rPr>
                <w:color w:val="000000"/>
              </w:rPr>
              <w:t>18-15 баллов – «удовлетворительно».</w:t>
            </w:r>
          </w:p>
          <w:p w:rsidR="00415A99" w:rsidRPr="00D225BD" w:rsidRDefault="00415A99" w:rsidP="00266968">
            <w:pPr>
              <w:pStyle w:val="51"/>
              <w:shd w:val="clear" w:color="auto" w:fill="auto"/>
              <w:tabs>
                <w:tab w:val="left" w:pos="726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sz w:val="24"/>
                <w:szCs w:val="24"/>
              </w:rPr>
              <w:t>Меньше 15- «неудовлетворительно</w:t>
            </w:r>
          </w:p>
        </w:tc>
      </w:tr>
      <w:tr w:rsidR="00415A99" w:rsidRPr="00D225BD" w:rsidTr="00E468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A99" w:rsidRDefault="00415A99" w:rsidP="002669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Обществознание: тренировочные задания </w:t>
            </w:r>
          </w:p>
          <w:p w:rsidR="00415A99" w:rsidRPr="00D225BD" w:rsidRDefault="00415A99" w:rsidP="002669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225BD">
              <w:rPr>
                <w:rFonts w:ascii="Times New Roman" w:hAnsi="Times New Roman"/>
                <w:color w:val="000000"/>
                <w:sz w:val="24"/>
                <w:szCs w:val="24"/>
              </w:rPr>
              <w:t>Е.Л.Рутковская</w:t>
            </w:r>
            <w:proofErr w:type="spellEnd"/>
            <w:r w:rsidRPr="00D22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25BD">
              <w:rPr>
                <w:rFonts w:ascii="Times New Roman" w:hAnsi="Times New Roman"/>
                <w:color w:val="000000"/>
                <w:sz w:val="24"/>
                <w:szCs w:val="24"/>
              </w:rPr>
              <w:t>Е.С.Королькова</w:t>
            </w:r>
            <w:proofErr w:type="spellEnd"/>
            <w:r w:rsidRPr="00D22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25BD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Э.Королёва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Москва: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2020</w:t>
            </w:r>
            <w:r w:rsidRPr="00D22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5A99" w:rsidRPr="00D225BD" w:rsidRDefault="00415A99" w:rsidP="002669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https://soc-ege.sdamgia.ru/testa=catlistwsta</w:t>
            </w:r>
          </w:p>
        </w:tc>
      </w:tr>
      <w:tr w:rsidR="00415A99" w:rsidRPr="00D225BD" w:rsidTr="00E4687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99" w:rsidRPr="00D225BD" w:rsidRDefault="00415A99" w:rsidP="00266968">
            <w:pPr>
              <w:rPr>
                <w:rFonts w:ascii="Times New Roman" w:hAnsi="Times New Roman"/>
                <w:sz w:val="24"/>
                <w:szCs w:val="24"/>
              </w:rPr>
            </w:pPr>
            <w:r w:rsidRPr="00D225BD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A99" w:rsidRPr="00D225BD" w:rsidRDefault="00415A99" w:rsidP="0026696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5BD">
              <w:rPr>
                <w:rFonts w:ascii="Times New Roman" w:eastAsiaTheme="minorEastAsia" w:hAnsi="Times New Roman"/>
                <w:sz w:val="24"/>
                <w:szCs w:val="24"/>
              </w:rPr>
              <w:t xml:space="preserve">Л.Н. Боголюбов, </w:t>
            </w:r>
            <w:proofErr w:type="spellStart"/>
            <w:r w:rsidRPr="00D225BD">
              <w:rPr>
                <w:rFonts w:ascii="Times New Roman" w:eastAsiaTheme="minorEastAsia" w:hAnsi="Times New Roman"/>
                <w:sz w:val="24"/>
                <w:szCs w:val="24"/>
              </w:rPr>
              <w:t>А.Ю.Лазебникова</w:t>
            </w:r>
            <w:proofErr w:type="spellEnd"/>
            <w:r w:rsidRPr="00D225BD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D225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25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 М. Смирнова</w:t>
            </w:r>
            <w:r w:rsidRPr="00D225BD">
              <w:rPr>
                <w:rFonts w:ascii="Times New Roman" w:eastAsiaTheme="minorEastAsia" w:hAnsi="Times New Roman"/>
                <w:sz w:val="24"/>
                <w:szCs w:val="24"/>
              </w:rPr>
              <w:t xml:space="preserve"> «Обществознание» профильный уровень,11 </w:t>
            </w:r>
            <w:proofErr w:type="spellStart"/>
            <w:r w:rsidRPr="00D225BD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spellEnd"/>
            <w:r w:rsidRPr="00D225BD">
              <w:rPr>
                <w:rFonts w:ascii="Times New Roman" w:eastAsiaTheme="minorEastAsia" w:hAnsi="Times New Roman"/>
                <w:sz w:val="24"/>
                <w:szCs w:val="24"/>
              </w:rPr>
              <w:t>. -</w:t>
            </w:r>
            <w:proofErr w:type="spellStart"/>
            <w:proofErr w:type="gramStart"/>
            <w:r w:rsidRPr="00D225BD">
              <w:rPr>
                <w:rFonts w:ascii="Times New Roman" w:eastAsiaTheme="minorEastAsia" w:hAnsi="Times New Roman"/>
                <w:sz w:val="24"/>
                <w:szCs w:val="24"/>
              </w:rPr>
              <w:t>М.:Просвещение</w:t>
            </w:r>
            <w:proofErr w:type="spellEnd"/>
            <w:proofErr w:type="gramEnd"/>
            <w:r w:rsidRPr="00D225BD">
              <w:rPr>
                <w:rFonts w:ascii="Times New Roman" w:eastAsiaTheme="minorEastAsia" w:hAnsi="Times New Roman"/>
                <w:sz w:val="24"/>
                <w:szCs w:val="24"/>
              </w:rPr>
              <w:t>, 2017г.</w:t>
            </w:r>
          </w:p>
        </w:tc>
      </w:tr>
    </w:tbl>
    <w:p w:rsidR="00415A99" w:rsidRPr="00D225BD" w:rsidRDefault="00415A99" w:rsidP="00415A99">
      <w:pPr>
        <w:rPr>
          <w:rFonts w:eastAsiaTheme="minorHAnsi"/>
          <w:sz w:val="24"/>
          <w:szCs w:val="24"/>
        </w:rPr>
      </w:pPr>
    </w:p>
    <w:p w:rsidR="00415A99" w:rsidRPr="00D225BD" w:rsidRDefault="00415A99" w:rsidP="00415A99">
      <w:pPr>
        <w:rPr>
          <w:sz w:val="24"/>
          <w:szCs w:val="24"/>
        </w:rPr>
      </w:pPr>
    </w:p>
    <w:p w:rsidR="00415A99" w:rsidRPr="005605DC" w:rsidRDefault="00415A99" w:rsidP="00415A99">
      <w:pPr>
        <w:pStyle w:val="13"/>
        <w:tabs>
          <w:tab w:val="left" w:pos="993"/>
        </w:tabs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5A99" w:rsidRPr="005605DC" w:rsidRDefault="00415A99" w:rsidP="00415A99">
      <w:pPr>
        <w:autoSpaceDE w:val="0"/>
        <w:autoSpaceDN w:val="0"/>
        <w:adjustRightInd w:val="0"/>
        <w:ind w:hanging="993"/>
        <w:jc w:val="center"/>
        <w:rPr>
          <w:b/>
          <w:sz w:val="24"/>
          <w:szCs w:val="24"/>
        </w:rPr>
      </w:pPr>
      <w:r w:rsidRPr="005605DC">
        <w:rPr>
          <w:b/>
          <w:sz w:val="24"/>
          <w:szCs w:val="24"/>
        </w:rPr>
        <w:t>Вариант 1</w:t>
      </w:r>
    </w:p>
    <w:p w:rsidR="00415A99" w:rsidRPr="005605DC" w:rsidRDefault="00415A99" w:rsidP="00415A99">
      <w:pPr>
        <w:autoSpaceDE w:val="0"/>
        <w:autoSpaceDN w:val="0"/>
        <w:adjustRightInd w:val="0"/>
        <w:ind w:hanging="993"/>
        <w:rPr>
          <w:b/>
          <w:sz w:val="24"/>
          <w:szCs w:val="24"/>
        </w:rPr>
      </w:pPr>
      <w:r w:rsidRPr="005605DC">
        <w:rPr>
          <w:b/>
          <w:sz w:val="24"/>
          <w:szCs w:val="24"/>
        </w:rPr>
        <w:t xml:space="preserve">                 Часть 1.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1.Запишите слово, пропущенное в таблице.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Способы разрешения конфликтов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415A99" w:rsidRPr="006E21E3" w:rsidTr="00266968">
        <w:tc>
          <w:tcPr>
            <w:tcW w:w="340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6237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ind w:left="1309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Характеристика</w:t>
            </w:r>
          </w:p>
        </w:tc>
      </w:tr>
      <w:tr w:rsidR="00415A99" w:rsidRPr="006E21E3" w:rsidTr="00266968">
        <w:tc>
          <w:tcPr>
            <w:tcW w:w="3403" w:type="dxa"/>
            <w:shd w:val="clear" w:color="auto" w:fill="auto"/>
          </w:tcPr>
          <w:p w:rsidR="00415A99" w:rsidRPr="006E21E3" w:rsidRDefault="00415A99" w:rsidP="00266968">
            <w:pPr>
              <w:tabs>
                <w:tab w:val="left" w:pos="318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Переговоры</w:t>
            </w:r>
          </w:p>
        </w:tc>
        <w:tc>
          <w:tcPr>
            <w:tcW w:w="6237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Мирное обсуждение путей разрешения конфликта</w:t>
            </w:r>
          </w:p>
        </w:tc>
      </w:tr>
      <w:tr w:rsidR="00415A99" w:rsidRPr="006E21E3" w:rsidTr="00266968">
        <w:tc>
          <w:tcPr>
            <w:tcW w:w="340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Разрешение конфликта через взаимные уступки</w:t>
            </w:r>
          </w:p>
        </w:tc>
      </w:tr>
    </w:tbl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2. Найдите </w:t>
      </w:r>
      <w:r w:rsidRPr="006E21E3">
        <w:rPr>
          <w:sz w:val="24"/>
          <w:szCs w:val="24"/>
          <w:u w:val="single"/>
        </w:rPr>
        <w:t>понятие</w:t>
      </w:r>
      <w:r w:rsidRPr="006E21E3">
        <w:rPr>
          <w:sz w:val="24"/>
          <w:szCs w:val="24"/>
        </w:rPr>
        <w:t xml:space="preserve">, которое является </w:t>
      </w:r>
      <w:r w:rsidRPr="006E21E3">
        <w:rPr>
          <w:sz w:val="24"/>
          <w:szCs w:val="24"/>
          <w:u w:val="single"/>
        </w:rPr>
        <w:t>обобщающим</w:t>
      </w:r>
      <w:r w:rsidRPr="006E21E3">
        <w:rPr>
          <w:sz w:val="24"/>
          <w:szCs w:val="24"/>
        </w:rPr>
        <w:t xml:space="preserve"> для всех остальных понятий представленного ниже ряда, и запишите цифру, под которой оно указано.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E21E3">
        <w:rPr>
          <w:i/>
          <w:sz w:val="24"/>
          <w:szCs w:val="24"/>
        </w:rPr>
        <w:t>1)моральные</w:t>
      </w:r>
      <w:proofErr w:type="gramEnd"/>
      <w:r w:rsidRPr="006E21E3">
        <w:rPr>
          <w:i/>
          <w:sz w:val="24"/>
          <w:szCs w:val="24"/>
        </w:rPr>
        <w:t xml:space="preserve"> категории; 2) ценности; 3) идеалы; 4) нравственные начала;5)духовные  ориентиры</w:t>
      </w:r>
      <w:r w:rsidRPr="006E21E3">
        <w:rPr>
          <w:sz w:val="24"/>
          <w:szCs w:val="24"/>
        </w:rPr>
        <w:t>.</w:t>
      </w:r>
    </w:p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3. Ниже приведен перечень терминов. Все они, за исключением двух, характеризуют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Россию как </w:t>
      </w:r>
      <w:proofErr w:type="gramStart"/>
      <w:r w:rsidRPr="006E21E3">
        <w:rPr>
          <w:sz w:val="24"/>
          <w:szCs w:val="24"/>
        </w:rPr>
        <w:t>государство :</w:t>
      </w:r>
      <w:proofErr w:type="gramEnd"/>
      <w:r w:rsidRPr="006E21E3">
        <w:rPr>
          <w:i/>
          <w:sz w:val="24"/>
          <w:szCs w:val="24"/>
        </w:rPr>
        <w:t xml:space="preserve">  1) федерация; 2) правовое; 3) социальное; 4) конфессиональное; 5) унитарное;    6) республика</w:t>
      </w:r>
      <w:r w:rsidRPr="006E21E3">
        <w:rPr>
          <w:sz w:val="24"/>
          <w:szCs w:val="24"/>
        </w:rPr>
        <w:t xml:space="preserve"> .   Найдите два термина, «выпадающих» из общего ряда, и запишите цифры, под     которыми они указаны.</w:t>
      </w:r>
    </w:p>
    <w:p w:rsidR="00415A99" w:rsidRDefault="00415A99" w:rsidP="00415A99">
      <w:pPr>
        <w:jc w:val="both"/>
        <w:rPr>
          <w:sz w:val="24"/>
          <w:szCs w:val="24"/>
        </w:rPr>
      </w:pPr>
    </w:p>
    <w:p w:rsidR="00415A99" w:rsidRPr="006E21E3" w:rsidRDefault="00415A99" w:rsidP="00415A99">
      <w:pPr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4. Выберите верные суждения о функциях семьи и ее типах и запишите цифры, под </w:t>
      </w:r>
      <w:proofErr w:type="gramStart"/>
      <w:r w:rsidRPr="006E21E3">
        <w:rPr>
          <w:sz w:val="24"/>
          <w:szCs w:val="24"/>
        </w:rPr>
        <w:t>которыми  они</w:t>
      </w:r>
      <w:proofErr w:type="gramEnd"/>
      <w:r w:rsidRPr="006E21E3">
        <w:rPr>
          <w:sz w:val="24"/>
          <w:szCs w:val="24"/>
        </w:rPr>
        <w:t xml:space="preserve"> указаны.</w:t>
      </w:r>
    </w:p>
    <w:p w:rsidR="00415A99" w:rsidRPr="006E21E3" w:rsidRDefault="00415A99" w:rsidP="00415A99">
      <w:pPr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1) </w:t>
      </w:r>
      <w:proofErr w:type="spellStart"/>
      <w:r w:rsidRPr="006E21E3">
        <w:rPr>
          <w:sz w:val="24"/>
          <w:szCs w:val="24"/>
        </w:rPr>
        <w:t>нуклеарные</w:t>
      </w:r>
      <w:proofErr w:type="spellEnd"/>
      <w:r w:rsidRPr="006E21E3">
        <w:rPr>
          <w:sz w:val="24"/>
          <w:szCs w:val="24"/>
        </w:rPr>
        <w:t xml:space="preserve"> семьи включают два поколения прямых кровных родственников</w:t>
      </w:r>
    </w:p>
    <w:p w:rsidR="00415A99" w:rsidRPr="006E21E3" w:rsidRDefault="00415A99" w:rsidP="00415A99">
      <w:pPr>
        <w:jc w:val="both"/>
        <w:rPr>
          <w:sz w:val="24"/>
          <w:szCs w:val="24"/>
        </w:rPr>
      </w:pPr>
      <w:r w:rsidRPr="006E21E3">
        <w:rPr>
          <w:sz w:val="24"/>
          <w:szCs w:val="24"/>
        </w:rPr>
        <w:t>2) семья является основным агентом первичной социализации индивида</w:t>
      </w:r>
    </w:p>
    <w:p w:rsidR="00415A99" w:rsidRPr="006E21E3" w:rsidRDefault="00415A99" w:rsidP="00415A99">
      <w:pPr>
        <w:jc w:val="both"/>
        <w:rPr>
          <w:sz w:val="24"/>
          <w:szCs w:val="24"/>
        </w:rPr>
      </w:pPr>
      <w:r w:rsidRPr="006E21E3">
        <w:rPr>
          <w:sz w:val="24"/>
          <w:szCs w:val="24"/>
        </w:rPr>
        <w:t>3) досуговая функция семьи проявляется в предоставлении определенного социального</w:t>
      </w:r>
    </w:p>
    <w:p w:rsidR="00415A99" w:rsidRPr="006E21E3" w:rsidRDefault="00415A99" w:rsidP="00415A99">
      <w:pPr>
        <w:jc w:val="both"/>
        <w:rPr>
          <w:sz w:val="24"/>
          <w:szCs w:val="24"/>
        </w:rPr>
      </w:pPr>
      <w:r w:rsidRPr="006E21E3">
        <w:rPr>
          <w:sz w:val="24"/>
          <w:szCs w:val="24"/>
        </w:rPr>
        <w:t>статуса членам семьи в выполнении роли социального лифта</w:t>
      </w:r>
    </w:p>
    <w:p w:rsidR="00415A99" w:rsidRPr="006E21E3" w:rsidRDefault="00415A99" w:rsidP="00415A99">
      <w:pPr>
        <w:jc w:val="both"/>
        <w:rPr>
          <w:sz w:val="24"/>
          <w:szCs w:val="24"/>
        </w:rPr>
      </w:pPr>
      <w:r w:rsidRPr="006E21E3">
        <w:rPr>
          <w:sz w:val="24"/>
          <w:szCs w:val="24"/>
        </w:rPr>
        <w:t>4) члены семьи связаны взаимной юридической и моральной ответственностью</w:t>
      </w:r>
    </w:p>
    <w:p w:rsidR="00415A99" w:rsidRPr="006E21E3" w:rsidRDefault="00415A99" w:rsidP="00415A99">
      <w:pPr>
        <w:jc w:val="both"/>
        <w:rPr>
          <w:sz w:val="24"/>
          <w:szCs w:val="24"/>
        </w:rPr>
      </w:pPr>
      <w:r w:rsidRPr="006E21E3">
        <w:rPr>
          <w:sz w:val="24"/>
          <w:szCs w:val="24"/>
        </w:rPr>
        <w:t>5) семья призвана создать условия для физического, психического, эмоционального</w:t>
      </w:r>
    </w:p>
    <w:p w:rsidR="00415A99" w:rsidRPr="006E21E3" w:rsidRDefault="00415A99" w:rsidP="00415A99">
      <w:pPr>
        <w:jc w:val="both"/>
        <w:rPr>
          <w:sz w:val="24"/>
          <w:szCs w:val="24"/>
        </w:rPr>
      </w:pPr>
      <w:r w:rsidRPr="006E21E3">
        <w:rPr>
          <w:sz w:val="24"/>
          <w:szCs w:val="24"/>
        </w:rPr>
        <w:t>и интеллектуального развития ребёнка.</w:t>
      </w:r>
    </w:p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5. Что из перечисленного относится к проявлениям конституционного принципа социального государства? Запишите цифры, под которыми указаны эти проявления.</w:t>
      </w:r>
    </w:p>
    <w:p w:rsidR="00415A99" w:rsidRPr="006E21E3" w:rsidRDefault="00415A99" w:rsidP="00415A99">
      <w:pPr>
        <w:numPr>
          <w:ilvl w:val="0"/>
          <w:numId w:val="43"/>
        </w:numPr>
        <w:tabs>
          <w:tab w:val="clear" w:pos="600"/>
        </w:tabs>
        <w:autoSpaceDE w:val="0"/>
        <w:autoSpaceDN w:val="0"/>
        <w:adjustRightInd w:val="0"/>
        <w:ind w:hanging="60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запрет установления общеобязательной идеологии</w:t>
      </w:r>
    </w:p>
    <w:p w:rsidR="00415A99" w:rsidRPr="006E21E3" w:rsidRDefault="00415A99" w:rsidP="00415A99">
      <w:pPr>
        <w:numPr>
          <w:ilvl w:val="0"/>
          <w:numId w:val="43"/>
        </w:numPr>
        <w:tabs>
          <w:tab w:val="clear" w:pos="600"/>
        </w:tabs>
        <w:autoSpaceDE w:val="0"/>
        <w:autoSpaceDN w:val="0"/>
        <w:adjustRightInd w:val="0"/>
        <w:ind w:hanging="60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равенство прав и свобод человека и гражданина независимо </w:t>
      </w:r>
      <w:proofErr w:type="gramStart"/>
      <w:r w:rsidRPr="006E21E3">
        <w:rPr>
          <w:sz w:val="24"/>
          <w:szCs w:val="24"/>
        </w:rPr>
        <w:t>от  пола</w:t>
      </w:r>
      <w:proofErr w:type="gramEnd"/>
      <w:r w:rsidRPr="006E21E3">
        <w:rPr>
          <w:sz w:val="24"/>
          <w:szCs w:val="24"/>
        </w:rPr>
        <w:t xml:space="preserve">, расы. </w:t>
      </w:r>
      <w:proofErr w:type="spellStart"/>
      <w:proofErr w:type="gramStart"/>
      <w:r w:rsidRPr="006E21E3">
        <w:rPr>
          <w:sz w:val="24"/>
          <w:szCs w:val="24"/>
        </w:rPr>
        <w:t>Национальности,языка</w:t>
      </w:r>
      <w:proofErr w:type="spellEnd"/>
      <w:proofErr w:type="gramEnd"/>
    </w:p>
    <w:p w:rsidR="00415A99" w:rsidRPr="006E21E3" w:rsidRDefault="00415A99" w:rsidP="00415A99">
      <w:pPr>
        <w:numPr>
          <w:ilvl w:val="0"/>
          <w:numId w:val="43"/>
        </w:numPr>
        <w:tabs>
          <w:tab w:val="clear" w:pos="600"/>
        </w:tabs>
        <w:autoSpaceDE w:val="0"/>
        <w:autoSpaceDN w:val="0"/>
        <w:adjustRightInd w:val="0"/>
        <w:ind w:hanging="60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установление государственных пенсий и пособий</w:t>
      </w:r>
    </w:p>
    <w:p w:rsidR="00415A99" w:rsidRPr="006E21E3" w:rsidRDefault="00415A99" w:rsidP="00415A99">
      <w:pPr>
        <w:numPr>
          <w:ilvl w:val="0"/>
          <w:numId w:val="43"/>
        </w:numPr>
        <w:tabs>
          <w:tab w:val="clear" w:pos="600"/>
        </w:tabs>
        <w:autoSpaceDE w:val="0"/>
        <w:autoSpaceDN w:val="0"/>
        <w:adjustRightInd w:val="0"/>
        <w:ind w:hanging="60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охрана труда и здоровья людей</w:t>
      </w:r>
    </w:p>
    <w:p w:rsidR="00415A99" w:rsidRPr="006E21E3" w:rsidRDefault="00415A99" w:rsidP="00415A99">
      <w:pPr>
        <w:numPr>
          <w:ilvl w:val="0"/>
          <w:numId w:val="43"/>
        </w:numPr>
        <w:tabs>
          <w:tab w:val="clear" w:pos="600"/>
        </w:tabs>
        <w:autoSpaceDE w:val="0"/>
        <w:autoSpaceDN w:val="0"/>
        <w:adjustRightInd w:val="0"/>
        <w:ind w:hanging="60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гарантии единства экономического пространства</w:t>
      </w:r>
    </w:p>
    <w:p w:rsidR="00415A99" w:rsidRPr="006E21E3" w:rsidRDefault="00415A99" w:rsidP="00415A99">
      <w:pPr>
        <w:numPr>
          <w:ilvl w:val="0"/>
          <w:numId w:val="43"/>
        </w:numPr>
        <w:tabs>
          <w:tab w:val="clear" w:pos="600"/>
        </w:tabs>
        <w:autoSpaceDE w:val="0"/>
        <w:autoSpaceDN w:val="0"/>
        <w:adjustRightInd w:val="0"/>
        <w:ind w:hanging="60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установление гарантированного минимального размера оплаты труда</w:t>
      </w:r>
    </w:p>
    <w:p w:rsidR="00415A99" w:rsidRPr="006E21E3" w:rsidRDefault="00415A99" w:rsidP="00415A99">
      <w:pPr>
        <w:autoSpaceDE w:val="0"/>
        <w:autoSpaceDN w:val="0"/>
        <w:adjustRightInd w:val="0"/>
        <w:ind w:left="240" w:hanging="240"/>
        <w:jc w:val="both"/>
        <w:rPr>
          <w:sz w:val="24"/>
          <w:szCs w:val="24"/>
        </w:rPr>
      </w:pPr>
      <w:r w:rsidRPr="00EF479E">
        <w:rPr>
          <w:b/>
          <w:sz w:val="24"/>
          <w:szCs w:val="24"/>
        </w:rPr>
        <w:t>6</w:t>
      </w:r>
      <w:r w:rsidRPr="006E21E3">
        <w:rPr>
          <w:sz w:val="24"/>
          <w:szCs w:val="24"/>
        </w:rPr>
        <w:t>. Что из перечисленного относится к полномочиям Президента РФ?</w:t>
      </w:r>
    </w:p>
    <w:p w:rsidR="00415A99" w:rsidRPr="006E21E3" w:rsidRDefault="00415A99" w:rsidP="00415A99">
      <w:pPr>
        <w:autoSpaceDE w:val="0"/>
        <w:autoSpaceDN w:val="0"/>
        <w:adjustRightInd w:val="0"/>
        <w:ind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E21E3">
        <w:rPr>
          <w:sz w:val="24"/>
          <w:szCs w:val="24"/>
        </w:rPr>
        <w:t>1)   утверждает военную доктрину   2)   объявляет амнистию     3</w:t>
      </w:r>
      <w:proofErr w:type="gramStart"/>
      <w:r w:rsidRPr="006E21E3">
        <w:rPr>
          <w:sz w:val="24"/>
          <w:szCs w:val="24"/>
        </w:rPr>
        <w:t>)  принимает</w:t>
      </w:r>
      <w:proofErr w:type="gramEnd"/>
      <w:r w:rsidRPr="006E21E3">
        <w:rPr>
          <w:sz w:val="24"/>
          <w:szCs w:val="24"/>
        </w:rPr>
        <w:t xml:space="preserve"> решение об отставке Правительства РФ     4)  осуществляет помилование    5)  утверждает изменение границ между субъектами РФ   6)  назначает на должность Председателя Центрального банка РФ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7. Установите соответствие между проявлениями социального контроля и его формами: к      каждой позиции, данной в первом столбце, подберите соответствующую позицию из      второго столбца.</w:t>
      </w:r>
    </w:p>
    <w:p w:rsidR="00415A99" w:rsidRPr="00776F98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76F98">
        <w:rPr>
          <w:sz w:val="24"/>
          <w:szCs w:val="24"/>
          <w:u w:val="single"/>
        </w:rPr>
        <w:t>Проявление контроля                                                            формы социального контроля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А) одобрение или осуждение поведения индивида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со стороны родственников, друзей, коллег                          1) внутренний (самоконтроль)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Б) реакция на поведение индивида со стороны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общественного мнения                            </w:t>
      </w:r>
      <w:r>
        <w:rPr>
          <w:sz w:val="24"/>
          <w:szCs w:val="24"/>
        </w:rPr>
        <w:t xml:space="preserve">                             </w:t>
      </w:r>
      <w:r w:rsidRPr="006E21E3">
        <w:rPr>
          <w:sz w:val="24"/>
          <w:szCs w:val="24"/>
        </w:rPr>
        <w:t>2) внешний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В) самостоятельное согласование индивидом своего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поведения с общепринятыми нормами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Г) </w:t>
      </w:r>
      <w:proofErr w:type="gramStart"/>
      <w:r w:rsidRPr="006E21E3">
        <w:rPr>
          <w:sz w:val="24"/>
          <w:szCs w:val="24"/>
        </w:rPr>
        <w:t>поощрение  деятельности</w:t>
      </w:r>
      <w:proofErr w:type="gramEnd"/>
      <w:r w:rsidRPr="006E21E3">
        <w:rPr>
          <w:sz w:val="24"/>
          <w:szCs w:val="24"/>
        </w:rPr>
        <w:t xml:space="preserve"> или поступка человека со стороны официальных организаций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Д) гласность оценок деятельности и поведения людей</w:t>
      </w:r>
    </w:p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8. Установите соответствие между ветвями государственной власти в РФ и её органами: к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каждой позиции, данной в первом столбце, подберите соответствующую позицию из     второго столбца.</w:t>
      </w:r>
    </w:p>
    <w:p w:rsidR="00415A99" w:rsidRPr="00776F98" w:rsidRDefault="00415A99" w:rsidP="00415A99">
      <w:pPr>
        <w:autoSpaceDE w:val="0"/>
        <w:autoSpaceDN w:val="0"/>
        <w:adjustRightInd w:val="0"/>
        <w:jc w:val="both"/>
        <w:rPr>
          <w:u w:val="single"/>
        </w:rPr>
      </w:pPr>
      <w:r w:rsidRPr="00776F98">
        <w:rPr>
          <w:u w:val="single"/>
        </w:rPr>
        <w:t>ОРГАН ГОСУДАРСТВЕННОЙ                                 ВЕТВЬ ГОСУДАРСТВЕННОЙ</w:t>
      </w:r>
    </w:p>
    <w:p w:rsidR="00415A99" w:rsidRPr="00776F98" w:rsidRDefault="00415A99" w:rsidP="00415A99">
      <w:pPr>
        <w:autoSpaceDE w:val="0"/>
        <w:autoSpaceDN w:val="0"/>
        <w:adjustRightInd w:val="0"/>
        <w:jc w:val="both"/>
        <w:rPr>
          <w:u w:val="single"/>
        </w:rPr>
      </w:pPr>
      <w:r w:rsidRPr="00776F98">
        <w:rPr>
          <w:u w:val="single"/>
        </w:rPr>
        <w:t>ВЛАСТИ В РФ                                                                          ВЛАСТИ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lastRenderedPageBreak/>
        <w:t>А) Верховный суд                                                        1) законодательная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Б) губернатор области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В) Совет Федерации                                                    2) исполнительная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Г) Государственная Дума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Д) Конституционный суд                                            3) судебная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Е) Правительство РФ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Запишите выбранные цифры.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E21E3">
        <w:rPr>
          <w:sz w:val="24"/>
          <w:szCs w:val="24"/>
        </w:rPr>
        <w:t>Ответ:_</w:t>
      </w:r>
      <w:proofErr w:type="gramEnd"/>
      <w:r w:rsidRPr="006E21E3">
        <w:rPr>
          <w:sz w:val="24"/>
          <w:szCs w:val="24"/>
        </w:rPr>
        <w:t>____________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9. В стране </w:t>
      </w:r>
      <w:r w:rsidRPr="006E21E3">
        <w:rPr>
          <w:sz w:val="24"/>
          <w:szCs w:val="24"/>
          <w:lang w:val="en-US"/>
        </w:rPr>
        <w:t>Z</w:t>
      </w:r>
      <w:r w:rsidRPr="006E21E3">
        <w:rPr>
          <w:sz w:val="24"/>
          <w:szCs w:val="24"/>
        </w:rPr>
        <w:t xml:space="preserve"> регулярно происходят выборы главы государства и членов парламента.    Правительство формируется из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депутатов партий</w:t>
      </w:r>
      <w:proofErr w:type="gramStart"/>
      <w:r w:rsidRPr="006E21E3">
        <w:rPr>
          <w:sz w:val="24"/>
          <w:szCs w:val="24"/>
        </w:rPr>
        <w:t>.</w:t>
      </w:r>
      <w:proofErr w:type="gramEnd"/>
      <w:r w:rsidRPr="006E21E3">
        <w:rPr>
          <w:sz w:val="24"/>
          <w:szCs w:val="24"/>
        </w:rPr>
        <w:t xml:space="preserve"> обладающих большинством голосов в     парламенте. и ответственно только перед парламентом.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Территория страны поделена на     субъекты</w:t>
      </w:r>
      <w:proofErr w:type="gramStart"/>
      <w:r w:rsidRPr="006E21E3">
        <w:rPr>
          <w:sz w:val="24"/>
          <w:szCs w:val="24"/>
        </w:rPr>
        <w:t>.</w:t>
      </w:r>
      <w:proofErr w:type="gramEnd"/>
      <w:r w:rsidRPr="006E21E3">
        <w:rPr>
          <w:sz w:val="24"/>
          <w:szCs w:val="24"/>
        </w:rPr>
        <w:t xml:space="preserve"> обладающие относительной самостоятельностью. Граждане обладают всей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полнотой прав и свобод. Развиты институты гражданского общества.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Найдите в приведенном ниже списке характеристики формы государства </w:t>
      </w:r>
      <w:r w:rsidRPr="006E21E3">
        <w:rPr>
          <w:sz w:val="24"/>
          <w:szCs w:val="24"/>
          <w:lang w:val="en-US"/>
        </w:rPr>
        <w:t>Z</w:t>
      </w:r>
      <w:r w:rsidRPr="006E21E3">
        <w:rPr>
          <w:sz w:val="24"/>
          <w:szCs w:val="24"/>
        </w:rPr>
        <w:t xml:space="preserve"> и запишите      цифры, под которыми они указаны.</w:t>
      </w:r>
    </w:p>
    <w:p w:rsidR="00415A99" w:rsidRPr="006E21E3" w:rsidRDefault="00415A99" w:rsidP="00415A99">
      <w:pPr>
        <w:numPr>
          <w:ilvl w:val="0"/>
          <w:numId w:val="44"/>
        </w:numPr>
        <w:autoSpaceDE w:val="0"/>
        <w:autoSpaceDN w:val="0"/>
        <w:adjustRightInd w:val="0"/>
        <w:ind w:hanging="54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конституционная монархия</w:t>
      </w:r>
    </w:p>
    <w:p w:rsidR="00415A99" w:rsidRPr="006E21E3" w:rsidRDefault="00415A99" w:rsidP="00415A99">
      <w:pPr>
        <w:numPr>
          <w:ilvl w:val="0"/>
          <w:numId w:val="44"/>
        </w:numPr>
        <w:autoSpaceDE w:val="0"/>
        <w:autoSpaceDN w:val="0"/>
        <w:adjustRightInd w:val="0"/>
        <w:ind w:hanging="54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унитарное государство</w:t>
      </w:r>
    </w:p>
    <w:p w:rsidR="00415A99" w:rsidRPr="006E21E3" w:rsidRDefault="00415A99" w:rsidP="00415A99">
      <w:pPr>
        <w:numPr>
          <w:ilvl w:val="0"/>
          <w:numId w:val="44"/>
        </w:numPr>
        <w:autoSpaceDE w:val="0"/>
        <w:autoSpaceDN w:val="0"/>
        <w:adjustRightInd w:val="0"/>
        <w:ind w:hanging="54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парламентская республика</w:t>
      </w:r>
    </w:p>
    <w:p w:rsidR="00415A99" w:rsidRPr="006E21E3" w:rsidRDefault="00415A99" w:rsidP="00415A99">
      <w:pPr>
        <w:numPr>
          <w:ilvl w:val="0"/>
          <w:numId w:val="44"/>
        </w:numPr>
        <w:autoSpaceDE w:val="0"/>
        <w:autoSpaceDN w:val="0"/>
        <w:adjustRightInd w:val="0"/>
        <w:ind w:hanging="54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президентская республика</w:t>
      </w:r>
    </w:p>
    <w:p w:rsidR="00415A99" w:rsidRPr="006E21E3" w:rsidRDefault="00415A99" w:rsidP="00415A99">
      <w:pPr>
        <w:numPr>
          <w:ilvl w:val="0"/>
          <w:numId w:val="44"/>
        </w:numPr>
        <w:autoSpaceDE w:val="0"/>
        <w:autoSpaceDN w:val="0"/>
        <w:adjustRightInd w:val="0"/>
        <w:ind w:hanging="54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федеративное государство</w:t>
      </w:r>
    </w:p>
    <w:p w:rsidR="00415A99" w:rsidRPr="0044550B" w:rsidRDefault="00415A99" w:rsidP="00415A99">
      <w:pPr>
        <w:numPr>
          <w:ilvl w:val="0"/>
          <w:numId w:val="44"/>
        </w:numPr>
        <w:autoSpaceDE w:val="0"/>
        <w:autoSpaceDN w:val="0"/>
        <w:adjustRightInd w:val="0"/>
        <w:ind w:left="464" w:hanging="540"/>
        <w:jc w:val="both"/>
        <w:rPr>
          <w:sz w:val="24"/>
          <w:szCs w:val="24"/>
        </w:rPr>
      </w:pPr>
      <w:r w:rsidRPr="0044550B">
        <w:rPr>
          <w:sz w:val="24"/>
          <w:szCs w:val="24"/>
        </w:rPr>
        <w:t xml:space="preserve"> демократическое государство     </w:t>
      </w:r>
    </w:p>
    <w:p w:rsidR="00415A99" w:rsidRDefault="00415A99" w:rsidP="00415A99">
      <w:pPr>
        <w:pStyle w:val="leftmargin"/>
        <w:spacing w:before="0" w:beforeAutospacing="0" w:after="0" w:afterAutospacing="0"/>
        <w:jc w:val="both"/>
      </w:pPr>
    </w:p>
    <w:p w:rsidR="00415A99" w:rsidRPr="006E21E3" w:rsidRDefault="00415A99" w:rsidP="00415A99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6E21E3">
        <w:t>10.</w:t>
      </w:r>
      <w:r w:rsidRPr="006E21E3">
        <w:rPr>
          <w:color w:val="000000"/>
        </w:rPr>
        <w:t xml:space="preserve"> Выберите верные суждения об образовании и запишите цифры, под которыми они указаны.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1) Функция социализации является одной из основных для образовательных организаций.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2) Система образования реализует определённый общественный заказ.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 xml:space="preserve">3) </w:t>
      </w:r>
      <w:proofErr w:type="spellStart"/>
      <w:r w:rsidRPr="006E21E3">
        <w:rPr>
          <w:color w:val="000000"/>
          <w:sz w:val="24"/>
          <w:szCs w:val="24"/>
        </w:rPr>
        <w:t>Гуманитаризация</w:t>
      </w:r>
      <w:proofErr w:type="spellEnd"/>
      <w:r w:rsidRPr="006E21E3">
        <w:rPr>
          <w:color w:val="000000"/>
          <w:sz w:val="24"/>
          <w:szCs w:val="24"/>
        </w:rPr>
        <w:t xml:space="preserve"> образования проявляется в сокращении учебного времени на историческое образование.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 xml:space="preserve">4) </w:t>
      </w:r>
      <w:proofErr w:type="spellStart"/>
      <w:r w:rsidRPr="006E21E3">
        <w:rPr>
          <w:color w:val="000000"/>
          <w:sz w:val="24"/>
          <w:szCs w:val="24"/>
        </w:rPr>
        <w:t>Гуманизация</w:t>
      </w:r>
      <w:proofErr w:type="spellEnd"/>
      <w:r w:rsidRPr="006E21E3">
        <w:rPr>
          <w:color w:val="000000"/>
          <w:sz w:val="24"/>
          <w:szCs w:val="24"/>
        </w:rPr>
        <w:t xml:space="preserve"> образования предполагает учёт индивидуальных особенностей школьников.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5) Образование, в отличие от других форм духовной культуры, способно оказывать эмоциональное воздействие на человека.</w:t>
      </w:r>
    </w:p>
    <w:p w:rsidR="00415A99" w:rsidRPr="006E21E3" w:rsidRDefault="00415A99" w:rsidP="00415A99">
      <w:pPr>
        <w:autoSpaceDE w:val="0"/>
        <w:autoSpaceDN w:val="0"/>
        <w:adjustRightInd w:val="0"/>
        <w:ind w:left="464"/>
        <w:jc w:val="both"/>
        <w:rPr>
          <w:sz w:val="24"/>
          <w:szCs w:val="24"/>
        </w:rPr>
      </w:pP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11. Юля и Слава решили пожениться. Однако, Юля рассказала Славе о том, что её мать    больна эпилепсией и у неё самой случались припадки</w:t>
      </w:r>
      <w:proofErr w:type="gramStart"/>
      <w:r w:rsidRPr="006E21E3">
        <w:rPr>
          <w:sz w:val="24"/>
          <w:szCs w:val="24"/>
        </w:rPr>
        <w:t>.</w:t>
      </w:r>
      <w:proofErr w:type="gramEnd"/>
      <w:r w:rsidRPr="006E21E3">
        <w:rPr>
          <w:sz w:val="24"/>
          <w:szCs w:val="24"/>
        </w:rPr>
        <w:t xml:space="preserve"> но не такие сильные. как у матери.  При подаче заявления молодые люди рассказали об этом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работнику отдела ЗАГС.        Найдите в приведенном списке обстоятельства, препятствующие </w:t>
      </w:r>
      <w:proofErr w:type="gramStart"/>
      <w:r w:rsidRPr="006E21E3">
        <w:rPr>
          <w:sz w:val="24"/>
          <w:szCs w:val="24"/>
        </w:rPr>
        <w:t>в вступлению</w:t>
      </w:r>
      <w:proofErr w:type="gramEnd"/>
      <w:r w:rsidRPr="006E21E3">
        <w:rPr>
          <w:sz w:val="24"/>
          <w:szCs w:val="24"/>
        </w:rPr>
        <w:t xml:space="preserve"> в брак и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запишите цифры, под которыми они указаны.</w:t>
      </w:r>
    </w:p>
    <w:p w:rsidR="00415A99" w:rsidRPr="006E21E3" w:rsidRDefault="00415A99" w:rsidP="00415A99">
      <w:pPr>
        <w:numPr>
          <w:ilvl w:val="0"/>
          <w:numId w:val="45"/>
        </w:numPr>
        <w:tabs>
          <w:tab w:val="clear" w:pos="1070"/>
          <w:tab w:val="num" w:pos="142"/>
        </w:tabs>
        <w:autoSpaceDE w:val="0"/>
        <w:autoSpaceDN w:val="0"/>
        <w:adjustRightInd w:val="0"/>
        <w:ind w:left="142" w:hanging="284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один из вступающих в брак имеет хроническое заболевание</w:t>
      </w:r>
    </w:p>
    <w:p w:rsidR="00415A99" w:rsidRPr="006E21E3" w:rsidRDefault="00415A99" w:rsidP="00415A99">
      <w:pPr>
        <w:numPr>
          <w:ilvl w:val="0"/>
          <w:numId w:val="45"/>
        </w:numPr>
        <w:tabs>
          <w:tab w:val="clear" w:pos="1070"/>
        </w:tabs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один из вступающих в брак признан судом недееспособным</w:t>
      </w:r>
    </w:p>
    <w:p w:rsidR="00415A99" w:rsidRPr="006E21E3" w:rsidRDefault="00415A99" w:rsidP="00415A99">
      <w:pPr>
        <w:numPr>
          <w:ilvl w:val="0"/>
          <w:numId w:val="45"/>
        </w:numPr>
        <w:tabs>
          <w:tab w:val="clear" w:pos="1070"/>
        </w:tabs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вступающие в брак являются близкими родственниками</w:t>
      </w:r>
    </w:p>
    <w:p w:rsidR="00415A99" w:rsidRPr="006E21E3" w:rsidRDefault="00415A99" w:rsidP="00415A99">
      <w:pPr>
        <w:numPr>
          <w:ilvl w:val="0"/>
          <w:numId w:val="45"/>
        </w:numPr>
        <w:tabs>
          <w:tab w:val="clear" w:pos="1070"/>
        </w:tabs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один из вступающих в брак не имеет российского гражданства</w:t>
      </w:r>
    </w:p>
    <w:p w:rsidR="00415A99" w:rsidRDefault="00415A99" w:rsidP="00415A99">
      <w:pPr>
        <w:numPr>
          <w:ilvl w:val="0"/>
          <w:numId w:val="45"/>
        </w:numPr>
        <w:tabs>
          <w:tab w:val="clear" w:pos="1070"/>
        </w:tabs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лица не имеют стабильного заработка</w:t>
      </w:r>
    </w:p>
    <w:p w:rsidR="00415A99" w:rsidRPr="0044550B" w:rsidRDefault="00415A99" w:rsidP="00415A99">
      <w:pPr>
        <w:numPr>
          <w:ilvl w:val="0"/>
          <w:numId w:val="45"/>
        </w:numPr>
        <w:tabs>
          <w:tab w:val="clear" w:pos="1070"/>
        </w:tabs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44550B">
        <w:rPr>
          <w:sz w:val="24"/>
          <w:szCs w:val="24"/>
        </w:rPr>
        <w:t>лица не достигли брачного возраста    Ответ: ___________</w:t>
      </w:r>
    </w:p>
    <w:p w:rsidR="00415A99" w:rsidRPr="006E21E3" w:rsidRDefault="00415A99" w:rsidP="00415A99">
      <w:pPr>
        <w:jc w:val="both"/>
        <w:rPr>
          <w:sz w:val="24"/>
          <w:szCs w:val="24"/>
        </w:rPr>
      </w:pPr>
      <w:r w:rsidRPr="006E21E3">
        <w:rPr>
          <w:sz w:val="24"/>
          <w:szCs w:val="24"/>
        </w:rPr>
        <w:t>12.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 xml:space="preserve">«Важнейшим видом духовного производства является ________(А). Наряду с наукой искусство — один из способов ________(Б) человеком мира. Создавая художественные ________(В), экспериментируя с ними при помощи собственного воображения, люди могут лучше познать себя и мир, в котором они </w:t>
      </w:r>
      <w:r w:rsidRPr="006E21E3">
        <w:rPr>
          <w:color w:val="000000"/>
          <w:sz w:val="24"/>
          <w:szCs w:val="24"/>
        </w:rPr>
        <w:lastRenderedPageBreak/>
        <w:t>живут. При помощи искусства воспроизводят часто скрытые, незаметные, однако весьма существенные стороны окружающей ________(Г). В масштабах общества искусство представляет собой ________(Д) творческой деятельности всех поколений. Это одна из форм художественной деятельности и часть духовной ________(Е) как человека, так и всего человечества».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15A99" w:rsidRPr="006E21E3" w:rsidTr="0026696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1) культура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2) группа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3) действительность</w:t>
            </w:r>
          </w:p>
        </w:tc>
      </w:tr>
      <w:tr w:rsidR="00415A99" w:rsidRPr="006E21E3" w:rsidTr="0026696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4) искусство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5) общество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6) результат</w:t>
            </w:r>
          </w:p>
        </w:tc>
      </w:tr>
      <w:tr w:rsidR="00415A99" w:rsidRPr="006E21E3" w:rsidTr="0026696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7) познание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8) образ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9) система</w:t>
            </w:r>
          </w:p>
        </w:tc>
      </w:tr>
    </w:tbl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415A99" w:rsidRPr="006E21E3" w:rsidTr="002669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Е</w:t>
            </w:r>
          </w:p>
        </w:tc>
      </w:tr>
      <w:tr w:rsidR="00415A99" w:rsidRPr="006E21E3" w:rsidTr="0026696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15A99" w:rsidRPr="006E21E3" w:rsidRDefault="00415A99" w:rsidP="00415A99">
      <w:pPr>
        <w:jc w:val="both"/>
        <w:rPr>
          <w:sz w:val="24"/>
          <w:szCs w:val="24"/>
        </w:rPr>
      </w:pPr>
    </w:p>
    <w:p w:rsidR="00415A99" w:rsidRPr="0044550B" w:rsidRDefault="00415A99" w:rsidP="00415A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4550B">
        <w:rPr>
          <w:b/>
          <w:sz w:val="24"/>
          <w:szCs w:val="24"/>
        </w:rPr>
        <w:t>Часть 2.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13. Какой смысл обществоведы вкладывают в понятие «политическая система общества».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Привлекая знания обществоведческого курса составьте два предложения: одно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предложение</w:t>
      </w:r>
      <w:proofErr w:type="gramStart"/>
      <w:r w:rsidRPr="006E21E3">
        <w:rPr>
          <w:sz w:val="24"/>
          <w:szCs w:val="24"/>
        </w:rPr>
        <w:t>.</w:t>
      </w:r>
      <w:proofErr w:type="gramEnd"/>
      <w:r w:rsidRPr="006E21E3">
        <w:rPr>
          <w:sz w:val="24"/>
          <w:szCs w:val="24"/>
        </w:rPr>
        <w:t xml:space="preserve"> содержащее информацию об институтах политической системы. и одно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предложение</w:t>
      </w:r>
      <w:proofErr w:type="gramStart"/>
      <w:r w:rsidRPr="006E21E3">
        <w:rPr>
          <w:sz w:val="24"/>
          <w:szCs w:val="24"/>
        </w:rPr>
        <w:t>.</w:t>
      </w:r>
      <w:proofErr w:type="gramEnd"/>
      <w:r w:rsidRPr="006E21E3">
        <w:rPr>
          <w:sz w:val="24"/>
          <w:szCs w:val="24"/>
        </w:rPr>
        <w:t xml:space="preserve"> раскрывающее роль СМИ в политический системе общества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14. Назовите любые три основания социальной стратификации и проиллюстрируйте примером каждое из них.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15. При устройстве на работу Елена Алексеевна заполняла анкету</w:t>
      </w:r>
      <w:proofErr w:type="gramStart"/>
      <w:r w:rsidRPr="006E21E3">
        <w:rPr>
          <w:sz w:val="24"/>
          <w:szCs w:val="24"/>
        </w:rPr>
        <w:t>.</w:t>
      </w:r>
      <w:proofErr w:type="gramEnd"/>
      <w:r w:rsidRPr="006E21E3">
        <w:rPr>
          <w:sz w:val="24"/>
          <w:szCs w:val="24"/>
        </w:rPr>
        <w:t xml:space="preserve"> в которой она указала. что она специалист со средним специальным профессиональным образованием. происходит из    семьи рабочих. разведена. имеет трех детей.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Назовите один предписанный и два достигнутых статуса Елены </w:t>
      </w:r>
      <w:proofErr w:type="gramStart"/>
      <w:r w:rsidRPr="006E21E3">
        <w:rPr>
          <w:sz w:val="24"/>
          <w:szCs w:val="24"/>
        </w:rPr>
        <w:t>Алексеевны,  которые</w:t>
      </w:r>
      <w:proofErr w:type="gramEnd"/>
      <w:r w:rsidRPr="006E21E3">
        <w:rPr>
          <w:sz w:val="24"/>
          <w:szCs w:val="24"/>
        </w:rPr>
        <w:t xml:space="preserve"> она    отметила в анкете. На примере одного из названных статусов укажите статусные права и   обязанности.</w:t>
      </w:r>
    </w:p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Pr="00E314F4" w:rsidRDefault="00415A99" w:rsidP="00415A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314F4">
        <w:rPr>
          <w:b/>
          <w:sz w:val="24"/>
          <w:szCs w:val="24"/>
        </w:rPr>
        <w:t>ВАРИАНТ 2.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Часть 1.</w:t>
      </w:r>
    </w:p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1.Запишите слово, пропущенное в таблице.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7459"/>
      </w:tblGrid>
      <w:tr w:rsidR="00415A99" w:rsidRPr="006E21E3" w:rsidTr="00266968">
        <w:trPr>
          <w:trHeight w:val="457"/>
        </w:trPr>
        <w:tc>
          <w:tcPr>
            <w:tcW w:w="186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Мораль</w:t>
            </w:r>
          </w:p>
        </w:tc>
        <w:tc>
          <w:tcPr>
            <w:tcW w:w="745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Правила поведения, которые устанавливаются в обществе в соответствии с представлениями о добре и зле, справедливости, долге и охраняются силой общественного мнения или внутренним убеждением</w:t>
            </w:r>
          </w:p>
        </w:tc>
      </w:tr>
      <w:tr w:rsidR="00415A99" w:rsidRPr="006E21E3" w:rsidTr="00266968">
        <w:trPr>
          <w:trHeight w:val="472"/>
        </w:trPr>
        <w:tc>
          <w:tcPr>
            <w:tcW w:w="186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.  .  .</w:t>
            </w:r>
          </w:p>
        </w:tc>
        <w:tc>
          <w:tcPr>
            <w:tcW w:w="745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правила поведения</w:t>
            </w:r>
            <w:proofErr w:type="gramStart"/>
            <w:r w:rsidRPr="006E21E3">
              <w:rPr>
                <w:sz w:val="24"/>
                <w:szCs w:val="24"/>
              </w:rPr>
              <w:t>.</w:t>
            </w:r>
            <w:proofErr w:type="gramEnd"/>
            <w:r w:rsidRPr="006E21E3">
              <w:rPr>
                <w:sz w:val="24"/>
                <w:szCs w:val="24"/>
              </w:rPr>
              <w:t xml:space="preserve"> сложившиеся вследствие их применения в течение длительного времени и являющиеся привычными для членов общества</w:t>
            </w:r>
          </w:p>
        </w:tc>
      </w:tr>
    </w:tbl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lastRenderedPageBreak/>
        <w:t>2. Найдите понятие, которое является обобщающим для всех остальных понятий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представленного ниже ряда, и запишите цифру, под которой оно указано.</w:t>
      </w:r>
    </w:p>
    <w:p w:rsidR="00415A99" w:rsidRPr="0044550B" w:rsidRDefault="00415A99" w:rsidP="00415A99">
      <w:pPr>
        <w:numPr>
          <w:ilvl w:val="0"/>
          <w:numId w:val="46"/>
        </w:numPr>
        <w:autoSpaceDE w:val="0"/>
        <w:autoSpaceDN w:val="0"/>
        <w:adjustRightInd w:val="0"/>
        <w:ind w:hanging="600"/>
        <w:jc w:val="both"/>
        <w:rPr>
          <w:sz w:val="24"/>
          <w:szCs w:val="24"/>
        </w:rPr>
      </w:pPr>
      <w:r w:rsidRPr="0044550B">
        <w:rPr>
          <w:sz w:val="24"/>
          <w:szCs w:val="24"/>
        </w:rPr>
        <w:t xml:space="preserve">политическая партия; 2) государство; </w:t>
      </w:r>
      <w:proofErr w:type="gramStart"/>
      <w:r w:rsidRPr="0044550B">
        <w:rPr>
          <w:sz w:val="24"/>
          <w:szCs w:val="24"/>
        </w:rPr>
        <w:t>3)политическое</w:t>
      </w:r>
      <w:proofErr w:type="gramEnd"/>
      <w:r w:rsidRPr="0044550B">
        <w:rPr>
          <w:sz w:val="24"/>
          <w:szCs w:val="24"/>
        </w:rPr>
        <w:t xml:space="preserve"> объединение;</w:t>
      </w:r>
    </w:p>
    <w:p w:rsidR="00415A99" w:rsidRPr="0044550B" w:rsidRDefault="00415A99" w:rsidP="00415A99">
      <w:pPr>
        <w:autoSpaceDE w:val="0"/>
        <w:autoSpaceDN w:val="0"/>
        <w:adjustRightInd w:val="0"/>
        <w:ind w:left="240" w:hanging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4550B">
        <w:rPr>
          <w:sz w:val="24"/>
          <w:szCs w:val="24"/>
        </w:rPr>
        <w:t xml:space="preserve">4) </w:t>
      </w:r>
      <w:proofErr w:type="gramStart"/>
      <w:r w:rsidRPr="0044550B">
        <w:rPr>
          <w:sz w:val="24"/>
          <w:szCs w:val="24"/>
        </w:rPr>
        <w:t>политический  институт</w:t>
      </w:r>
      <w:proofErr w:type="gramEnd"/>
      <w:r w:rsidRPr="0044550B">
        <w:rPr>
          <w:sz w:val="24"/>
          <w:szCs w:val="24"/>
        </w:rPr>
        <w:t>; 5) политическое лидерство</w:t>
      </w:r>
    </w:p>
    <w:p w:rsidR="00415A99" w:rsidRPr="0044550B" w:rsidRDefault="00415A99" w:rsidP="00415A99">
      <w:pPr>
        <w:autoSpaceDE w:val="0"/>
        <w:autoSpaceDN w:val="0"/>
        <w:adjustRightInd w:val="0"/>
        <w:ind w:hanging="600"/>
        <w:jc w:val="both"/>
        <w:rPr>
          <w:sz w:val="24"/>
          <w:szCs w:val="24"/>
        </w:rPr>
      </w:pP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3. Ниже приведен ряд социальных санкций. Все они, за исключением двух, являются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формальными негативными санкциями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E21E3">
        <w:rPr>
          <w:i/>
          <w:sz w:val="24"/>
          <w:szCs w:val="24"/>
        </w:rPr>
        <w:t xml:space="preserve">1) штраф; 2) предупреждение; 3) отказ подать руку при встрече; 4) выговор; 5) </w:t>
      </w:r>
      <w:proofErr w:type="gramStart"/>
      <w:r w:rsidRPr="006E21E3">
        <w:rPr>
          <w:i/>
          <w:sz w:val="24"/>
          <w:szCs w:val="24"/>
        </w:rPr>
        <w:t xml:space="preserve">бойкот;   </w:t>
      </w:r>
      <w:proofErr w:type="gramEnd"/>
      <w:r w:rsidRPr="006E21E3">
        <w:rPr>
          <w:i/>
          <w:sz w:val="24"/>
          <w:szCs w:val="24"/>
        </w:rPr>
        <w:t>6) арест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Найдите два термина, «выпадающих» из общего ряда, и запишите цифры, под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которыми они указаны.   Ответ: _________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Pr="006E21E3" w:rsidRDefault="00415A99" w:rsidP="00415A99">
      <w:pPr>
        <w:autoSpaceDE w:val="0"/>
        <w:autoSpaceDN w:val="0"/>
        <w:adjustRightInd w:val="0"/>
        <w:rPr>
          <w:sz w:val="24"/>
          <w:szCs w:val="24"/>
        </w:rPr>
      </w:pPr>
      <w:r w:rsidRPr="006E21E3">
        <w:rPr>
          <w:sz w:val="24"/>
          <w:szCs w:val="24"/>
        </w:rPr>
        <w:t>4. Выберите верные суждения о типах государств и запишите цифры, под которыми указаны.</w:t>
      </w:r>
    </w:p>
    <w:p w:rsidR="00415A99" w:rsidRPr="006E21E3" w:rsidRDefault="00415A99" w:rsidP="00415A99">
      <w:pPr>
        <w:autoSpaceDE w:val="0"/>
        <w:autoSpaceDN w:val="0"/>
        <w:adjustRightInd w:val="0"/>
        <w:rPr>
          <w:sz w:val="24"/>
          <w:szCs w:val="24"/>
        </w:rPr>
      </w:pPr>
      <w:r w:rsidRPr="006E21E3">
        <w:rPr>
          <w:sz w:val="24"/>
          <w:szCs w:val="24"/>
        </w:rPr>
        <w:t>1) по форме территориально-государственного устройства выделяют монархии и</w:t>
      </w:r>
    </w:p>
    <w:p w:rsidR="00415A99" w:rsidRPr="006E21E3" w:rsidRDefault="00415A99" w:rsidP="00415A99">
      <w:pPr>
        <w:autoSpaceDE w:val="0"/>
        <w:autoSpaceDN w:val="0"/>
        <w:adjustRightInd w:val="0"/>
        <w:rPr>
          <w:sz w:val="24"/>
          <w:szCs w:val="24"/>
        </w:rPr>
      </w:pPr>
      <w:r w:rsidRPr="006E21E3">
        <w:rPr>
          <w:sz w:val="24"/>
          <w:szCs w:val="24"/>
        </w:rPr>
        <w:t>республики</w:t>
      </w:r>
    </w:p>
    <w:p w:rsidR="00415A99" w:rsidRPr="006E21E3" w:rsidRDefault="00415A99" w:rsidP="00415A99">
      <w:pPr>
        <w:numPr>
          <w:ilvl w:val="0"/>
          <w:numId w:val="46"/>
        </w:numPr>
        <w:tabs>
          <w:tab w:val="clear" w:pos="360"/>
        </w:tabs>
        <w:autoSpaceDE w:val="0"/>
        <w:autoSpaceDN w:val="0"/>
        <w:adjustRightInd w:val="0"/>
        <w:rPr>
          <w:sz w:val="24"/>
          <w:szCs w:val="24"/>
        </w:rPr>
      </w:pPr>
      <w:r w:rsidRPr="006E21E3">
        <w:rPr>
          <w:sz w:val="24"/>
          <w:szCs w:val="24"/>
        </w:rPr>
        <w:t>федеративное государство представляет собой единое, политически однородное государство</w:t>
      </w:r>
    </w:p>
    <w:p w:rsidR="00415A99" w:rsidRPr="006E21E3" w:rsidRDefault="00415A99" w:rsidP="00415A99">
      <w:pPr>
        <w:numPr>
          <w:ilvl w:val="0"/>
          <w:numId w:val="46"/>
        </w:numPr>
        <w:tabs>
          <w:tab w:val="clear" w:pos="36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6E21E3">
        <w:rPr>
          <w:sz w:val="24"/>
          <w:szCs w:val="24"/>
        </w:rPr>
        <w:t>федерация является постоянным союзом самостоятельных государств, обеспечивающим</w:t>
      </w:r>
    </w:p>
    <w:p w:rsidR="00415A99" w:rsidRPr="006E21E3" w:rsidRDefault="00415A99" w:rsidP="00415A99">
      <w:pPr>
        <w:autoSpaceDE w:val="0"/>
        <w:autoSpaceDN w:val="0"/>
        <w:adjustRightInd w:val="0"/>
        <w:ind w:left="600" w:hanging="600"/>
        <w:rPr>
          <w:sz w:val="24"/>
          <w:szCs w:val="24"/>
        </w:rPr>
      </w:pPr>
      <w:r w:rsidRPr="006E21E3">
        <w:rPr>
          <w:sz w:val="24"/>
          <w:szCs w:val="24"/>
        </w:rPr>
        <w:t>совместное решение внешнеполитических и экономических вопросов</w:t>
      </w:r>
    </w:p>
    <w:p w:rsidR="00415A99" w:rsidRPr="006E21E3" w:rsidRDefault="00415A99" w:rsidP="00415A99">
      <w:pPr>
        <w:numPr>
          <w:ilvl w:val="0"/>
          <w:numId w:val="46"/>
        </w:numPr>
        <w:tabs>
          <w:tab w:val="clear" w:pos="36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6E21E3">
        <w:rPr>
          <w:sz w:val="24"/>
          <w:szCs w:val="24"/>
        </w:rPr>
        <w:t>различают абсолютную и ограниченную (парламентскую, конституционную) форму монархии</w:t>
      </w:r>
    </w:p>
    <w:p w:rsidR="00415A99" w:rsidRPr="006E21E3" w:rsidRDefault="00415A99" w:rsidP="00415A99">
      <w:pPr>
        <w:numPr>
          <w:ilvl w:val="0"/>
          <w:numId w:val="46"/>
        </w:numPr>
        <w:tabs>
          <w:tab w:val="clear" w:pos="36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6E21E3">
        <w:rPr>
          <w:sz w:val="24"/>
          <w:szCs w:val="24"/>
        </w:rPr>
        <w:t>по политическому режиму различают демократические и недемократические (авторитарные и тоталитарные) режимы</w:t>
      </w:r>
      <w:r>
        <w:rPr>
          <w:sz w:val="24"/>
          <w:szCs w:val="24"/>
        </w:rPr>
        <w:t xml:space="preserve">     </w:t>
      </w:r>
      <w:proofErr w:type="gramStart"/>
      <w:r w:rsidRPr="006E21E3">
        <w:rPr>
          <w:sz w:val="24"/>
          <w:szCs w:val="24"/>
        </w:rPr>
        <w:t>Ответ:_</w:t>
      </w:r>
      <w:proofErr w:type="gramEnd"/>
      <w:r w:rsidRPr="006E21E3">
        <w:rPr>
          <w:sz w:val="24"/>
          <w:szCs w:val="24"/>
        </w:rPr>
        <w:t>____________</w:t>
      </w:r>
    </w:p>
    <w:p w:rsidR="00415A99" w:rsidRPr="006E21E3" w:rsidRDefault="00415A99" w:rsidP="00415A99">
      <w:pPr>
        <w:autoSpaceDE w:val="0"/>
        <w:autoSpaceDN w:val="0"/>
        <w:adjustRightInd w:val="0"/>
        <w:rPr>
          <w:sz w:val="24"/>
          <w:szCs w:val="24"/>
        </w:rPr>
      </w:pPr>
    </w:p>
    <w:p w:rsidR="00415A99" w:rsidRPr="006E21E3" w:rsidRDefault="00415A99" w:rsidP="00415A99">
      <w:pPr>
        <w:autoSpaceDE w:val="0"/>
        <w:autoSpaceDN w:val="0"/>
        <w:adjustRightInd w:val="0"/>
        <w:rPr>
          <w:sz w:val="24"/>
          <w:szCs w:val="24"/>
        </w:rPr>
      </w:pPr>
      <w:r w:rsidRPr="006E21E3">
        <w:rPr>
          <w:sz w:val="24"/>
          <w:szCs w:val="24"/>
        </w:rPr>
        <w:t>5.  Выберите верные суждения о морали и запишите цифры, под которыми указаны.</w:t>
      </w:r>
    </w:p>
    <w:p w:rsidR="00415A99" w:rsidRPr="006E21E3" w:rsidRDefault="00415A99" w:rsidP="00415A99">
      <w:pPr>
        <w:autoSpaceDE w:val="0"/>
        <w:autoSpaceDN w:val="0"/>
        <w:adjustRightInd w:val="0"/>
        <w:rPr>
          <w:sz w:val="24"/>
          <w:szCs w:val="24"/>
        </w:rPr>
      </w:pPr>
      <w:r w:rsidRPr="006E21E3">
        <w:rPr>
          <w:sz w:val="24"/>
          <w:szCs w:val="24"/>
        </w:rPr>
        <w:t>1) мораль – один из способов регулирования поведения людей в обществе</w:t>
      </w:r>
    </w:p>
    <w:p w:rsidR="00415A99" w:rsidRPr="006E21E3" w:rsidRDefault="00415A99" w:rsidP="00415A99">
      <w:pPr>
        <w:autoSpaceDE w:val="0"/>
        <w:autoSpaceDN w:val="0"/>
        <w:adjustRightInd w:val="0"/>
        <w:ind w:left="142"/>
        <w:rPr>
          <w:sz w:val="24"/>
          <w:szCs w:val="24"/>
        </w:rPr>
      </w:pPr>
      <w:r w:rsidRPr="006E21E3">
        <w:rPr>
          <w:sz w:val="24"/>
          <w:szCs w:val="24"/>
        </w:rPr>
        <w:t xml:space="preserve">2)  мораль представляет собой принятые в обществе представления о добре и </w:t>
      </w:r>
      <w:proofErr w:type="gramStart"/>
      <w:r w:rsidRPr="006E21E3">
        <w:rPr>
          <w:sz w:val="24"/>
          <w:szCs w:val="24"/>
        </w:rPr>
        <w:t xml:space="preserve">зле,   </w:t>
      </w:r>
      <w:proofErr w:type="gramEnd"/>
      <w:r w:rsidRPr="006E21E3">
        <w:rPr>
          <w:sz w:val="24"/>
          <w:szCs w:val="24"/>
        </w:rPr>
        <w:t xml:space="preserve"> хорошем и плохом,  справедливом и несправедливом</w:t>
      </w:r>
    </w:p>
    <w:p w:rsidR="00415A99" w:rsidRPr="006E21E3" w:rsidRDefault="00415A99" w:rsidP="00415A99">
      <w:pPr>
        <w:autoSpaceDE w:val="0"/>
        <w:autoSpaceDN w:val="0"/>
        <w:adjustRightInd w:val="0"/>
        <w:rPr>
          <w:sz w:val="24"/>
          <w:szCs w:val="24"/>
        </w:rPr>
      </w:pPr>
      <w:r w:rsidRPr="006E21E3">
        <w:rPr>
          <w:sz w:val="24"/>
          <w:szCs w:val="24"/>
        </w:rPr>
        <w:t>3)  мораль представляет собой систему исторически сложившихся требований, норм и</w:t>
      </w:r>
    </w:p>
    <w:p w:rsidR="00415A99" w:rsidRPr="006E21E3" w:rsidRDefault="00415A99" w:rsidP="00415A99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6E21E3">
        <w:rPr>
          <w:sz w:val="24"/>
          <w:szCs w:val="24"/>
        </w:rPr>
        <w:t>правил поведения человека</w:t>
      </w:r>
    </w:p>
    <w:p w:rsidR="00415A99" w:rsidRPr="006E21E3" w:rsidRDefault="00415A99" w:rsidP="00415A99">
      <w:pPr>
        <w:autoSpaceDE w:val="0"/>
        <w:autoSpaceDN w:val="0"/>
        <w:adjustRightInd w:val="0"/>
        <w:rPr>
          <w:sz w:val="24"/>
          <w:szCs w:val="24"/>
        </w:rPr>
      </w:pPr>
      <w:r w:rsidRPr="006E21E3">
        <w:rPr>
          <w:sz w:val="24"/>
          <w:szCs w:val="24"/>
        </w:rPr>
        <w:t>4) моральным требованиям в обязательном порядке следуют все граждане</w:t>
      </w:r>
    </w:p>
    <w:p w:rsidR="00415A99" w:rsidRPr="006E21E3" w:rsidRDefault="00415A99" w:rsidP="00415A99">
      <w:pPr>
        <w:autoSpaceDE w:val="0"/>
        <w:autoSpaceDN w:val="0"/>
        <w:adjustRightInd w:val="0"/>
        <w:rPr>
          <w:sz w:val="24"/>
          <w:szCs w:val="24"/>
        </w:rPr>
      </w:pPr>
      <w:r w:rsidRPr="006E21E3">
        <w:rPr>
          <w:sz w:val="24"/>
          <w:szCs w:val="24"/>
        </w:rPr>
        <w:t xml:space="preserve">5) моральные требования основаны на издаваемых в стране </w:t>
      </w:r>
      <w:proofErr w:type="gramStart"/>
      <w:r w:rsidRPr="006E21E3">
        <w:rPr>
          <w:sz w:val="24"/>
          <w:szCs w:val="24"/>
        </w:rPr>
        <w:t>законах  Ответ</w:t>
      </w:r>
      <w:proofErr w:type="gramEnd"/>
      <w:r w:rsidRPr="006E21E3">
        <w:rPr>
          <w:sz w:val="24"/>
          <w:szCs w:val="24"/>
        </w:rPr>
        <w:t>:_________</w:t>
      </w:r>
    </w:p>
    <w:p w:rsidR="00415A99" w:rsidRPr="006E21E3" w:rsidRDefault="00415A99" w:rsidP="00415A99">
      <w:pPr>
        <w:autoSpaceDE w:val="0"/>
        <w:autoSpaceDN w:val="0"/>
        <w:adjustRightInd w:val="0"/>
        <w:rPr>
          <w:sz w:val="24"/>
          <w:szCs w:val="24"/>
        </w:rPr>
      </w:pPr>
    </w:p>
    <w:p w:rsidR="00415A99" w:rsidRPr="006E21E3" w:rsidRDefault="00415A99" w:rsidP="00415A99">
      <w:pPr>
        <w:autoSpaceDE w:val="0"/>
        <w:autoSpaceDN w:val="0"/>
        <w:adjustRightInd w:val="0"/>
        <w:rPr>
          <w:sz w:val="24"/>
          <w:szCs w:val="24"/>
        </w:rPr>
      </w:pPr>
      <w:r w:rsidRPr="006E21E3">
        <w:rPr>
          <w:sz w:val="24"/>
          <w:szCs w:val="24"/>
        </w:rPr>
        <w:t>6.  Найдите в приведённом ниже списке позиции, характеризующие Российскую Федерацию   как государств</w:t>
      </w:r>
      <w:r>
        <w:rPr>
          <w:sz w:val="24"/>
          <w:szCs w:val="24"/>
        </w:rPr>
        <w:t xml:space="preserve">   </w:t>
      </w:r>
      <w:r w:rsidRPr="006E21E3">
        <w:rPr>
          <w:sz w:val="24"/>
          <w:szCs w:val="24"/>
        </w:rPr>
        <w:t>о согласно Конституции. Запишите цифры, под которыми они указаны.</w:t>
      </w:r>
    </w:p>
    <w:p w:rsidR="00415A99" w:rsidRPr="006E21E3" w:rsidRDefault="00415A99" w:rsidP="00415A99">
      <w:pPr>
        <w:numPr>
          <w:ilvl w:val="0"/>
          <w:numId w:val="47"/>
        </w:numPr>
        <w:ind w:hanging="802"/>
        <w:rPr>
          <w:sz w:val="24"/>
          <w:szCs w:val="24"/>
        </w:rPr>
      </w:pPr>
      <w:r w:rsidRPr="006E21E3">
        <w:rPr>
          <w:sz w:val="24"/>
          <w:szCs w:val="24"/>
        </w:rPr>
        <w:t>конфессиональное государство       4) унитарное государство</w:t>
      </w:r>
    </w:p>
    <w:p w:rsidR="00415A99" w:rsidRPr="006E21E3" w:rsidRDefault="00415A99" w:rsidP="00415A99">
      <w:pPr>
        <w:numPr>
          <w:ilvl w:val="0"/>
          <w:numId w:val="47"/>
        </w:numPr>
        <w:autoSpaceDE w:val="0"/>
        <w:autoSpaceDN w:val="0"/>
        <w:adjustRightInd w:val="0"/>
        <w:ind w:hanging="802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светское государство                        5) республика</w:t>
      </w:r>
    </w:p>
    <w:p w:rsidR="00415A99" w:rsidRPr="006E21E3" w:rsidRDefault="00415A99" w:rsidP="00415A99">
      <w:pPr>
        <w:numPr>
          <w:ilvl w:val="0"/>
          <w:numId w:val="47"/>
        </w:numPr>
        <w:autoSpaceDE w:val="0"/>
        <w:autoSpaceDN w:val="0"/>
        <w:adjustRightInd w:val="0"/>
        <w:ind w:left="300" w:hanging="30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монархия                                            6) правовое государство   </w:t>
      </w:r>
      <w:proofErr w:type="gramStart"/>
      <w:r w:rsidRPr="006E21E3">
        <w:rPr>
          <w:sz w:val="24"/>
          <w:szCs w:val="24"/>
        </w:rPr>
        <w:t>Ответ:_</w:t>
      </w:r>
      <w:proofErr w:type="gramEnd"/>
      <w:r w:rsidRPr="006E21E3">
        <w:rPr>
          <w:sz w:val="24"/>
          <w:szCs w:val="24"/>
        </w:rPr>
        <w:t>_______________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7. Установите соответствие между примерами и типами семей: </w:t>
      </w:r>
      <w:proofErr w:type="gramStart"/>
      <w:r w:rsidRPr="006E21E3">
        <w:rPr>
          <w:sz w:val="24"/>
          <w:szCs w:val="24"/>
        </w:rPr>
        <w:t>к  каждой</w:t>
      </w:r>
      <w:proofErr w:type="gramEnd"/>
      <w:r w:rsidRPr="006E21E3">
        <w:rPr>
          <w:sz w:val="24"/>
          <w:szCs w:val="24"/>
        </w:rPr>
        <w:t xml:space="preserve"> позиции, данной в   первом столбце, подберите соответствующую позицию из  второго столбца.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ПРИМЕРЫ                                                                    ТИПЫ СЕМЕЙ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А) жена гражданина К. решила получить ещё одно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образование</w:t>
      </w:r>
      <w:proofErr w:type="gramStart"/>
      <w:r w:rsidRPr="006E21E3">
        <w:rPr>
          <w:sz w:val="24"/>
          <w:szCs w:val="24"/>
        </w:rPr>
        <w:t>.</w:t>
      </w:r>
      <w:proofErr w:type="gramEnd"/>
      <w:r w:rsidRPr="006E21E3">
        <w:rPr>
          <w:sz w:val="24"/>
          <w:szCs w:val="24"/>
        </w:rPr>
        <w:t xml:space="preserve"> и супруги договорились. что муж              1) патриархальная /традиционная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возьмёт большую часть забот по дому на себя.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Б) в семье С. Всю работу</w:t>
      </w:r>
      <w:r>
        <w:rPr>
          <w:sz w:val="24"/>
          <w:szCs w:val="24"/>
        </w:rPr>
        <w:t xml:space="preserve"> по дому выполняет жена; </w:t>
      </w:r>
      <w:proofErr w:type="gramStart"/>
      <w:r>
        <w:rPr>
          <w:sz w:val="24"/>
          <w:szCs w:val="24"/>
        </w:rPr>
        <w:t xml:space="preserve">муж  </w:t>
      </w:r>
      <w:r w:rsidRPr="006E21E3">
        <w:rPr>
          <w:sz w:val="24"/>
          <w:szCs w:val="24"/>
        </w:rPr>
        <w:t>2</w:t>
      </w:r>
      <w:proofErr w:type="gramEnd"/>
      <w:r w:rsidRPr="006E21E3">
        <w:rPr>
          <w:sz w:val="24"/>
          <w:szCs w:val="24"/>
        </w:rPr>
        <w:t>) партнерская/демократическая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считает</w:t>
      </w:r>
      <w:proofErr w:type="gramStart"/>
      <w:r w:rsidRPr="006E21E3">
        <w:rPr>
          <w:sz w:val="24"/>
          <w:szCs w:val="24"/>
        </w:rPr>
        <w:t>.</w:t>
      </w:r>
      <w:proofErr w:type="gramEnd"/>
      <w:r w:rsidRPr="006E21E3">
        <w:rPr>
          <w:sz w:val="24"/>
          <w:szCs w:val="24"/>
        </w:rPr>
        <w:t xml:space="preserve"> что он зарабатывает деньги. а обязанность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жены – домашние дела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В) отец семейства решил отправить сына учиться в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кадетский корпус. оставив без внимания возражения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матери и сына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Г) на семейном совете было решено</w:t>
      </w:r>
      <w:proofErr w:type="gramStart"/>
      <w:r w:rsidRPr="006E21E3">
        <w:rPr>
          <w:sz w:val="24"/>
          <w:szCs w:val="24"/>
        </w:rPr>
        <w:t>.</w:t>
      </w:r>
      <w:proofErr w:type="gramEnd"/>
      <w:r w:rsidRPr="006E21E3">
        <w:rPr>
          <w:sz w:val="24"/>
          <w:szCs w:val="24"/>
        </w:rPr>
        <w:t xml:space="preserve"> что жена поедет в отпуск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с подругой. А муж займется ремонтом в доме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Д) муж и жена решили потратить отложенные на летний отдых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lastRenderedPageBreak/>
        <w:t>деньги на путёвку в санаторий для бабушки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Запишите выбранные цифры.</w:t>
      </w:r>
      <w:r>
        <w:rPr>
          <w:sz w:val="24"/>
          <w:szCs w:val="24"/>
        </w:rPr>
        <w:t xml:space="preserve">     </w:t>
      </w:r>
      <w:proofErr w:type="gramStart"/>
      <w:r w:rsidRPr="006E21E3">
        <w:rPr>
          <w:sz w:val="24"/>
          <w:szCs w:val="24"/>
        </w:rPr>
        <w:t>Ответ:_</w:t>
      </w:r>
      <w:proofErr w:type="gramEnd"/>
      <w:r w:rsidRPr="006E21E3">
        <w:rPr>
          <w:sz w:val="24"/>
          <w:szCs w:val="24"/>
        </w:rPr>
        <w:t>____________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8. Установите соответствие между функциями и субъектами государственной власти: к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каждой позиции, данной в первом столбце, подберите соответствующую позицию из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второго столбца.</w:t>
      </w:r>
    </w:p>
    <w:p w:rsidR="00415A99" w:rsidRPr="00776F98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76F98">
        <w:rPr>
          <w:sz w:val="24"/>
          <w:szCs w:val="24"/>
          <w:u w:val="single"/>
        </w:rPr>
        <w:t xml:space="preserve">ФУНКЦИИ                                                     </w:t>
      </w:r>
      <w:r>
        <w:rPr>
          <w:sz w:val="24"/>
          <w:szCs w:val="24"/>
          <w:u w:val="single"/>
        </w:rPr>
        <w:t xml:space="preserve">     </w:t>
      </w:r>
      <w:r w:rsidRPr="00776F98">
        <w:rPr>
          <w:sz w:val="24"/>
          <w:szCs w:val="24"/>
          <w:u w:val="single"/>
        </w:rPr>
        <w:t>СУБЪЕКТЫ ГОСУДАРСТВЕНОЙ</w:t>
      </w:r>
      <w:r>
        <w:rPr>
          <w:sz w:val="24"/>
          <w:szCs w:val="24"/>
          <w:u w:val="single"/>
        </w:rPr>
        <w:t xml:space="preserve"> </w:t>
      </w:r>
      <w:r w:rsidRPr="00776F98">
        <w:rPr>
          <w:sz w:val="24"/>
          <w:szCs w:val="24"/>
          <w:u w:val="single"/>
        </w:rPr>
        <w:t xml:space="preserve">ВЛАСТИ    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А) утверждение изменения границ между                              1) Президент РФ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субъектами РФ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Б) обеспечение проведения в стране единой </w:t>
      </w:r>
      <w:proofErr w:type="gramStart"/>
      <w:r w:rsidRPr="006E21E3">
        <w:rPr>
          <w:sz w:val="24"/>
          <w:szCs w:val="24"/>
        </w:rPr>
        <w:t xml:space="preserve">финансовой,   </w:t>
      </w:r>
      <w:proofErr w:type="gramEnd"/>
      <w:r w:rsidRPr="006E21E3">
        <w:rPr>
          <w:sz w:val="24"/>
          <w:szCs w:val="24"/>
        </w:rPr>
        <w:t xml:space="preserve"> 2) Совет Федерации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кредитной и денежной политики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В) назначение на должность и освобождение от                    3) Государственная Дума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должности Уполномоченного по правам человека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Г) решение вопросов гражданства РФ и предоставления      4) Правительство РФ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политического убежища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Д) осуществление управления федеральной собственностью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Запишите выбранные цифры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</w:t>
      </w:r>
      <w:r w:rsidRPr="006E21E3">
        <w:rPr>
          <w:sz w:val="24"/>
          <w:szCs w:val="24"/>
        </w:rPr>
        <w:t>.Ответ</w:t>
      </w:r>
      <w:proofErr w:type="gramEnd"/>
      <w:r w:rsidRPr="006E21E3">
        <w:rPr>
          <w:sz w:val="24"/>
          <w:szCs w:val="24"/>
        </w:rPr>
        <w:t>:_____________</w:t>
      </w:r>
    </w:p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9. Какие из приведенных примеров иллюстрируют функционирование гражданского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общества? Запишите цифры, под которыми они указаны.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1)</w:t>
      </w:r>
      <w:r w:rsidRPr="006E21E3">
        <w:rPr>
          <w:sz w:val="24"/>
          <w:szCs w:val="24"/>
        </w:rPr>
        <w:tab/>
        <w:t>министерство образования объявило о проведении конкурса «Учитель года»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2)</w:t>
      </w:r>
      <w:r w:rsidRPr="006E21E3">
        <w:rPr>
          <w:sz w:val="24"/>
          <w:szCs w:val="24"/>
        </w:rPr>
        <w:tab/>
        <w:t>на собрании жителей микрорайона было принято решение о благоустройстве детских    площадок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3)</w:t>
      </w:r>
      <w:r w:rsidRPr="006E21E3">
        <w:rPr>
          <w:sz w:val="24"/>
          <w:szCs w:val="24"/>
        </w:rPr>
        <w:tab/>
        <w:t>по всей стране прошли парламентские выборы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4)</w:t>
      </w:r>
      <w:r w:rsidRPr="006E21E3">
        <w:rPr>
          <w:sz w:val="24"/>
          <w:szCs w:val="24"/>
        </w:rPr>
        <w:tab/>
        <w:t>мэрия города установила новые светофоры на дорожных переходах возле школ и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детских садов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5)</w:t>
      </w:r>
      <w:r w:rsidRPr="006E21E3">
        <w:rPr>
          <w:sz w:val="24"/>
          <w:szCs w:val="24"/>
        </w:rPr>
        <w:tab/>
        <w:t>граждане проявили активность в благоустройстве своего района, организации досуга   несовершеннолетних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6)</w:t>
      </w:r>
      <w:r w:rsidRPr="006E21E3">
        <w:rPr>
          <w:sz w:val="24"/>
          <w:szCs w:val="24"/>
        </w:rPr>
        <w:tab/>
        <w:t>в городе Z учителя-математики создали свою профессиональную ассоциацию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E21E3">
        <w:rPr>
          <w:sz w:val="24"/>
          <w:szCs w:val="24"/>
        </w:rPr>
        <w:t>Ответ:_</w:t>
      </w:r>
      <w:proofErr w:type="gramEnd"/>
      <w:r w:rsidRPr="006E21E3">
        <w:rPr>
          <w:sz w:val="24"/>
          <w:szCs w:val="24"/>
        </w:rPr>
        <w:t>__________</w:t>
      </w:r>
    </w:p>
    <w:p w:rsidR="00415A99" w:rsidRDefault="00415A99" w:rsidP="00415A99">
      <w:pPr>
        <w:pStyle w:val="ac"/>
        <w:spacing w:before="0" w:beforeAutospacing="0" w:after="0" w:afterAutospacing="0"/>
        <w:jc w:val="both"/>
      </w:pPr>
    </w:p>
    <w:p w:rsidR="00415A99" w:rsidRPr="006E21E3" w:rsidRDefault="00415A99" w:rsidP="00415A99">
      <w:pPr>
        <w:pStyle w:val="ac"/>
        <w:spacing w:before="0" w:beforeAutospacing="0" w:after="0" w:afterAutospacing="0"/>
        <w:jc w:val="both"/>
        <w:rPr>
          <w:color w:val="000000"/>
        </w:rPr>
      </w:pPr>
      <w:r w:rsidRPr="006E21E3">
        <w:t xml:space="preserve">10. </w:t>
      </w:r>
      <w:r w:rsidRPr="006E21E3">
        <w:rPr>
          <w:color w:val="000000"/>
        </w:rPr>
        <w:t>Выберите верные суждения о науке и запишите цифры, под которыми они указаны.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1) Науке, как и другим формам духовной культуры, свойственны рациональность и системность.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2) Наука нацелена на исследование объективных законов, действующих в природе и обществе.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3) Наука допускает применение художественного вымысла в исследованиях.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4) Научные знания влияют на формирование мировоззрения человека.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5) Доказательность в науке означает, что любое теоретическое положение, гипотеза должны быть обоснованы.</w:t>
      </w:r>
    </w:p>
    <w:p w:rsidR="00415A99" w:rsidRDefault="00415A99" w:rsidP="00415A99">
      <w:pPr>
        <w:jc w:val="both"/>
        <w:rPr>
          <w:color w:val="000000"/>
          <w:sz w:val="24"/>
          <w:szCs w:val="24"/>
        </w:rPr>
      </w:pPr>
    </w:p>
    <w:p w:rsidR="00415A99" w:rsidRPr="006E21E3" w:rsidRDefault="00415A99" w:rsidP="00415A99">
      <w:pPr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11.</w:t>
      </w:r>
      <w:r w:rsidRPr="006E21E3">
        <w:rPr>
          <w:color w:val="000000"/>
          <w:sz w:val="24"/>
          <w:szCs w:val="24"/>
          <w:shd w:val="clear" w:color="auto" w:fill="FFFFFF"/>
        </w:rPr>
        <w:t xml:space="preserve"> Найдите в приведенном ниже списке примеры нисходящей вертикальной соц. мобильности.</w:t>
      </w:r>
      <w:r w:rsidRPr="006E21E3">
        <w:rPr>
          <w:color w:val="000000"/>
          <w:sz w:val="24"/>
          <w:szCs w:val="24"/>
        </w:rPr>
        <w:br/>
      </w:r>
      <w:r w:rsidRPr="006E21E3">
        <w:rPr>
          <w:color w:val="000000"/>
          <w:sz w:val="24"/>
          <w:szCs w:val="24"/>
          <w:shd w:val="clear" w:color="auto" w:fill="FFFFFF"/>
        </w:rPr>
        <w:t>1) После службы в армии Сергей А. остался жить и работать в том городе, где служил.</w:t>
      </w:r>
      <w:r w:rsidRPr="006E21E3">
        <w:rPr>
          <w:color w:val="000000"/>
          <w:sz w:val="24"/>
          <w:szCs w:val="24"/>
        </w:rPr>
        <w:br/>
      </w:r>
      <w:r w:rsidRPr="006E21E3">
        <w:rPr>
          <w:color w:val="000000"/>
          <w:sz w:val="24"/>
          <w:szCs w:val="24"/>
          <w:shd w:val="clear" w:color="auto" w:fill="FFFFFF"/>
        </w:rPr>
        <w:t>2) Врач республиканской клиники стал заведовать отделением в новой районной больнице.</w:t>
      </w:r>
      <w:r w:rsidRPr="006E21E3">
        <w:rPr>
          <w:color w:val="000000"/>
          <w:sz w:val="24"/>
          <w:szCs w:val="24"/>
        </w:rPr>
        <w:br/>
      </w:r>
      <w:r w:rsidRPr="006E21E3">
        <w:rPr>
          <w:color w:val="000000"/>
          <w:sz w:val="24"/>
          <w:szCs w:val="24"/>
          <w:shd w:val="clear" w:color="auto" w:fill="FFFFFF"/>
        </w:rPr>
        <w:t>3) Семья экономиста П. приехала в деревню из областного центра и обзавелась фермерским хоз-вом.</w:t>
      </w:r>
      <w:r w:rsidRPr="006E21E3">
        <w:rPr>
          <w:color w:val="000000"/>
          <w:sz w:val="24"/>
          <w:szCs w:val="24"/>
        </w:rPr>
        <w:br/>
      </w:r>
      <w:r w:rsidRPr="006E21E3">
        <w:rPr>
          <w:color w:val="000000"/>
          <w:sz w:val="24"/>
          <w:szCs w:val="24"/>
          <w:shd w:val="clear" w:color="auto" w:fill="FFFFFF"/>
        </w:rPr>
        <w:t>4) Группа Жданова оказалась побежденной и уступила место группе Берии и Маленкова.</w:t>
      </w:r>
      <w:r w:rsidRPr="006E21E3">
        <w:rPr>
          <w:color w:val="000000"/>
          <w:sz w:val="24"/>
          <w:szCs w:val="24"/>
        </w:rPr>
        <w:br/>
      </w:r>
      <w:r w:rsidRPr="006E21E3">
        <w:rPr>
          <w:color w:val="000000"/>
          <w:sz w:val="24"/>
          <w:szCs w:val="24"/>
          <w:shd w:val="clear" w:color="auto" w:fill="FFFFFF"/>
        </w:rPr>
        <w:t>5) По древнеримскому закону, если свободная женщина выходила замуж за раба, её дети становились рабами.</w:t>
      </w:r>
      <w:r w:rsidRPr="006E21E3">
        <w:rPr>
          <w:color w:val="000000"/>
          <w:sz w:val="24"/>
          <w:szCs w:val="24"/>
        </w:rPr>
        <w:br/>
      </w:r>
      <w:r w:rsidRPr="006E21E3">
        <w:rPr>
          <w:color w:val="000000"/>
          <w:sz w:val="24"/>
          <w:szCs w:val="24"/>
          <w:shd w:val="clear" w:color="auto" w:fill="FFFFFF"/>
        </w:rPr>
        <w:t>6) Соц. статус Папы Римского и епископов за последние три столетия понизился</w:t>
      </w:r>
    </w:p>
    <w:p w:rsidR="00415A99" w:rsidRPr="006E21E3" w:rsidRDefault="00415A99" w:rsidP="00415A99">
      <w:pPr>
        <w:autoSpaceDE w:val="0"/>
        <w:autoSpaceDN w:val="0"/>
        <w:adjustRightInd w:val="0"/>
        <w:rPr>
          <w:sz w:val="24"/>
          <w:szCs w:val="24"/>
        </w:rPr>
      </w:pPr>
    </w:p>
    <w:p w:rsidR="00415A99" w:rsidRPr="006E21E3" w:rsidRDefault="00415A99" w:rsidP="00415A99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6E21E3">
        <w:t>12</w:t>
      </w:r>
      <w:r w:rsidRPr="006E21E3">
        <w:rPr>
          <w:color w:val="000000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lastRenderedPageBreak/>
        <w:t>«Успехи____________ (А) тесно связаны с развитием науки как одной из форм общественного сознания. Без науки невозможно представить современную жизнь и человеческую__________(Б), она — высшая форма знания, которая охватывает все явления неживой и живой природы, материальную и духовную _______(В) людей. С помощью науки оцениваются не только результаты истории, анализируются текущие события, но и в известной мере прогнозируется будущее. Каждая наука имеет свой (Г). Под ним подразумевается то, что исследуется. Также каждая наука имеет свой метод — т. е. как, каким способом осуществляется это исследование. Наука — результат общественного развития, она всемерно способствует становлению и развитию_________(Д), одна из главных её задач — удовлетворение общественных_______(Е).»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Список терминов: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15A99" w:rsidRPr="006E21E3" w:rsidTr="0026696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1) способ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2) культура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3) цель</w:t>
            </w:r>
          </w:p>
        </w:tc>
      </w:tr>
      <w:tr w:rsidR="00415A99" w:rsidRPr="006E21E3" w:rsidTr="0026696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4) деятельность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5) мировоззрение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6) познание</w:t>
            </w:r>
          </w:p>
        </w:tc>
      </w:tr>
      <w:tr w:rsidR="00415A99" w:rsidRPr="006E21E3" w:rsidTr="0026696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7) способности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8) потребности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9) предмет</w:t>
            </w:r>
          </w:p>
        </w:tc>
      </w:tr>
    </w:tbl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</w:p>
    <w:p w:rsidR="00415A99" w:rsidRPr="006E21E3" w:rsidRDefault="00415A99" w:rsidP="00415A99">
      <w:pPr>
        <w:jc w:val="both"/>
        <w:rPr>
          <w:color w:val="000000"/>
          <w:sz w:val="24"/>
          <w:szCs w:val="24"/>
        </w:rPr>
      </w:pPr>
      <w:r w:rsidRPr="006E21E3">
        <w:rPr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415A99" w:rsidRPr="006E21E3" w:rsidTr="0026696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  <w:r w:rsidRPr="006E21E3">
              <w:rPr>
                <w:color w:val="000000"/>
                <w:sz w:val="24"/>
                <w:szCs w:val="24"/>
              </w:rPr>
              <w:t>Е</w:t>
            </w:r>
          </w:p>
        </w:tc>
      </w:tr>
      <w:tr w:rsidR="00415A99" w:rsidRPr="006E21E3" w:rsidTr="00266968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A99" w:rsidRPr="006E21E3" w:rsidRDefault="00415A99" w:rsidP="00266968">
            <w:pPr>
              <w:spacing w:before="7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15A99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A99" w:rsidRPr="00E14833" w:rsidRDefault="00415A99" w:rsidP="00415A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4833">
        <w:rPr>
          <w:b/>
          <w:sz w:val="24"/>
          <w:szCs w:val="24"/>
        </w:rPr>
        <w:t>Часть 2.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13. Какой смысл обществоведы вкладывают в понятие «социальный конфликт».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Привлекая знания обществоведческого курса, составьте два предложения: одно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предложение, содержащее информацию о видах социального конфликта</w:t>
      </w:r>
      <w:proofErr w:type="gramStart"/>
      <w:r w:rsidRPr="006E21E3">
        <w:rPr>
          <w:sz w:val="24"/>
          <w:szCs w:val="24"/>
        </w:rPr>
        <w:t>.</w:t>
      </w:r>
      <w:proofErr w:type="gramEnd"/>
      <w:r w:rsidRPr="006E21E3">
        <w:rPr>
          <w:sz w:val="24"/>
          <w:szCs w:val="24"/>
        </w:rPr>
        <w:t xml:space="preserve"> и одно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предложение о причинах социального конфликта.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14. Назовите любые три «лифта» вертикальной социальной мобильности и </w:t>
      </w:r>
      <w:proofErr w:type="gramStart"/>
      <w:r w:rsidRPr="006E21E3">
        <w:rPr>
          <w:sz w:val="24"/>
          <w:szCs w:val="24"/>
        </w:rPr>
        <w:t>проиллюстрируйте  примером</w:t>
      </w:r>
      <w:proofErr w:type="gramEnd"/>
      <w:r w:rsidRPr="006E21E3">
        <w:rPr>
          <w:sz w:val="24"/>
          <w:szCs w:val="24"/>
        </w:rPr>
        <w:t xml:space="preserve"> действие каждого из них.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15. В стране </w:t>
      </w:r>
      <w:r w:rsidRPr="006E21E3">
        <w:rPr>
          <w:sz w:val="24"/>
          <w:szCs w:val="24"/>
          <w:lang w:val="en-US"/>
        </w:rPr>
        <w:t>Z</w:t>
      </w:r>
      <w:r w:rsidRPr="006E21E3">
        <w:rPr>
          <w:sz w:val="24"/>
          <w:szCs w:val="24"/>
        </w:rPr>
        <w:t xml:space="preserve"> глава государства избирается всенародным голосованием. Все граждане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обязаны придерживаться общегосударственной идеологии. Существует постоянный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 xml:space="preserve">контроль государства над всеми сферами жизни </w:t>
      </w:r>
      <w:proofErr w:type="gramStart"/>
      <w:r w:rsidRPr="006E21E3">
        <w:rPr>
          <w:sz w:val="24"/>
          <w:szCs w:val="24"/>
        </w:rPr>
        <w:t>граждан ,</w:t>
      </w:r>
      <w:proofErr w:type="gramEnd"/>
      <w:r w:rsidRPr="006E21E3">
        <w:rPr>
          <w:sz w:val="24"/>
          <w:szCs w:val="24"/>
        </w:rPr>
        <w:t xml:space="preserve"> осуществляются внесудебные   преследования оппозиционных движений. Государство </w:t>
      </w:r>
      <w:proofErr w:type="gramStart"/>
      <w:r w:rsidRPr="006E21E3">
        <w:rPr>
          <w:sz w:val="24"/>
          <w:szCs w:val="24"/>
          <w:lang w:val="en-US"/>
        </w:rPr>
        <w:t>Z</w:t>
      </w:r>
      <w:r w:rsidRPr="006E21E3">
        <w:rPr>
          <w:sz w:val="24"/>
          <w:szCs w:val="24"/>
        </w:rPr>
        <w:t xml:space="preserve">  включает</w:t>
      </w:r>
      <w:proofErr w:type="gramEnd"/>
      <w:r w:rsidRPr="006E21E3">
        <w:rPr>
          <w:sz w:val="24"/>
          <w:szCs w:val="24"/>
        </w:rPr>
        <w:t xml:space="preserve"> в себя территории. Не обладающие политической самостоятельностью. На основе приведённых фактов определите каждую из трех составляющих формы государства </w:t>
      </w:r>
      <w:r w:rsidRPr="006E21E3">
        <w:rPr>
          <w:sz w:val="24"/>
          <w:szCs w:val="24"/>
          <w:lang w:val="en-US"/>
        </w:rPr>
        <w:t>Z</w:t>
      </w:r>
      <w:r w:rsidRPr="006E21E3">
        <w:rPr>
          <w:sz w:val="24"/>
          <w:szCs w:val="24"/>
        </w:rPr>
        <w:t xml:space="preserve"> (обязательно сначала назовите составляющую формы государства, а затем конкретизируйте каждую из них для государства </w:t>
      </w:r>
      <w:r w:rsidRPr="006E21E3">
        <w:rPr>
          <w:sz w:val="24"/>
          <w:szCs w:val="24"/>
          <w:lang w:val="en-US"/>
        </w:rPr>
        <w:t>Z</w:t>
      </w:r>
      <w:r w:rsidRPr="006E21E3">
        <w:rPr>
          <w:sz w:val="24"/>
          <w:szCs w:val="24"/>
        </w:rPr>
        <w:t>)</w:t>
      </w:r>
    </w:p>
    <w:p w:rsidR="00415A99" w:rsidRPr="00E14833" w:rsidRDefault="00415A99" w:rsidP="00415A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4833">
        <w:rPr>
          <w:b/>
          <w:sz w:val="24"/>
          <w:szCs w:val="24"/>
        </w:rPr>
        <w:t>Ключи</w:t>
      </w:r>
    </w:p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ВАРИАНТ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1276"/>
        <w:gridCol w:w="4536"/>
      </w:tblGrid>
      <w:tr w:rsidR="00415A99" w:rsidRPr="006E21E3" w:rsidTr="00266968">
        <w:tc>
          <w:tcPr>
            <w:tcW w:w="124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№ задания</w:t>
            </w:r>
          </w:p>
        </w:tc>
        <w:tc>
          <w:tcPr>
            <w:tcW w:w="255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Ответ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№ задания</w:t>
            </w:r>
          </w:p>
        </w:tc>
        <w:tc>
          <w:tcPr>
            <w:tcW w:w="453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Ответ</w:t>
            </w:r>
          </w:p>
        </w:tc>
      </w:tr>
      <w:tr w:rsidR="00415A99" w:rsidRPr="006E21E3" w:rsidTr="00266968">
        <w:tc>
          <w:tcPr>
            <w:tcW w:w="124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1-1б</w:t>
            </w:r>
          </w:p>
        </w:tc>
        <w:tc>
          <w:tcPr>
            <w:tcW w:w="255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компромисс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7-2б</w:t>
            </w:r>
          </w:p>
        </w:tc>
        <w:tc>
          <w:tcPr>
            <w:tcW w:w="453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22122</w:t>
            </w:r>
          </w:p>
        </w:tc>
      </w:tr>
      <w:tr w:rsidR="00415A99" w:rsidRPr="006E21E3" w:rsidTr="00266968">
        <w:tc>
          <w:tcPr>
            <w:tcW w:w="124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2-1б</w:t>
            </w:r>
          </w:p>
        </w:tc>
        <w:tc>
          <w:tcPr>
            <w:tcW w:w="255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8-2б</w:t>
            </w:r>
          </w:p>
        </w:tc>
        <w:tc>
          <w:tcPr>
            <w:tcW w:w="453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321132</w:t>
            </w:r>
          </w:p>
        </w:tc>
      </w:tr>
      <w:tr w:rsidR="00415A99" w:rsidRPr="006E21E3" w:rsidTr="00266968">
        <w:tc>
          <w:tcPr>
            <w:tcW w:w="124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3-1б</w:t>
            </w:r>
          </w:p>
        </w:tc>
        <w:tc>
          <w:tcPr>
            <w:tcW w:w="255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9-2б</w:t>
            </w:r>
          </w:p>
        </w:tc>
        <w:tc>
          <w:tcPr>
            <w:tcW w:w="453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356</w:t>
            </w:r>
          </w:p>
        </w:tc>
      </w:tr>
      <w:tr w:rsidR="00415A99" w:rsidRPr="006E21E3" w:rsidTr="00266968">
        <w:tc>
          <w:tcPr>
            <w:tcW w:w="124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4-2б</w:t>
            </w:r>
          </w:p>
        </w:tc>
        <w:tc>
          <w:tcPr>
            <w:tcW w:w="255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10-2б</w:t>
            </w:r>
          </w:p>
        </w:tc>
        <w:tc>
          <w:tcPr>
            <w:tcW w:w="453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124</w:t>
            </w:r>
          </w:p>
        </w:tc>
      </w:tr>
      <w:tr w:rsidR="00415A99" w:rsidRPr="006E21E3" w:rsidTr="00266968">
        <w:tc>
          <w:tcPr>
            <w:tcW w:w="124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5-2б</w:t>
            </w:r>
          </w:p>
        </w:tc>
        <w:tc>
          <w:tcPr>
            <w:tcW w:w="255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346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11-2б</w:t>
            </w:r>
          </w:p>
        </w:tc>
        <w:tc>
          <w:tcPr>
            <w:tcW w:w="453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236</w:t>
            </w:r>
          </w:p>
        </w:tc>
      </w:tr>
      <w:tr w:rsidR="00415A99" w:rsidRPr="006E21E3" w:rsidTr="00266968">
        <w:tc>
          <w:tcPr>
            <w:tcW w:w="124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6-2б</w:t>
            </w:r>
          </w:p>
        </w:tc>
        <w:tc>
          <w:tcPr>
            <w:tcW w:w="255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12-2б</w:t>
            </w:r>
          </w:p>
        </w:tc>
        <w:tc>
          <w:tcPr>
            <w:tcW w:w="453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478361</w:t>
            </w:r>
          </w:p>
        </w:tc>
      </w:tr>
    </w:tbl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Задание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8"/>
        <w:gridCol w:w="862"/>
      </w:tblGrid>
      <w:tr w:rsidR="00415A99" w:rsidRPr="006E21E3" w:rsidTr="00415A99">
        <w:tc>
          <w:tcPr>
            <w:tcW w:w="1343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lastRenderedPageBreak/>
              <w:t>Содержание верного ответа и указания по оцениванию</w:t>
            </w:r>
          </w:p>
        </w:tc>
        <w:tc>
          <w:tcPr>
            <w:tcW w:w="86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Баллы</w:t>
            </w:r>
          </w:p>
        </w:tc>
      </w:tr>
      <w:tr w:rsidR="00415A99" w:rsidRPr="006E21E3" w:rsidTr="00415A99">
        <w:tc>
          <w:tcPr>
            <w:tcW w:w="1343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Правильный ответ должен содержать следующие элементы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1)  Смысл понятия, например: </w:t>
            </w:r>
            <w:r w:rsidRPr="006E21E3">
              <w:rPr>
                <w:sz w:val="24"/>
                <w:szCs w:val="24"/>
                <w:u w:val="single"/>
              </w:rPr>
              <w:t>политическая система общества</w:t>
            </w:r>
            <w:r w:rsidRPr="006E21E3">
              <w:rPr>
                <w:sz w:val="24"/>
                <w:szCs w:val="24"/>
              </w:rPr>
              <w:t xml:space="preserve"> - это политический механизм, </w:t>
            </w:r>
            <w:proofErr w:type="spellStart"/>
            <w:r w:rsidRPr="006E21E3">
              <w:rPr>
                <w:sz w:val="24"/>
                <w:szCs w:val="24"/>
              </w:rPr>
              <w:t>включаюший</w:t>
            </w:r>
            <w:proofErr w:type="spellEnd"/>
            <w:r w:rsidRPr="006E21E3">
              <w:rPr>
                <w:sz w:val="24"/>
                <w:szCs w:val="24"/>
              </w:rPr>
              <w:t xml:space="preserve"> совокупность политических институтов, взаимодействий политических норм, который обеспечивает эффективное развитие </w:t>
            </w:r>
            <w:proofErr w:type="gramStart"/>
            <w:r w:rsidRPr="006E21E3">
              <w:rPr>
                <w:sz w:val="24"/>
                <w:szCs w:val="24"/>
              </w:rPr>
              <w:t>общества  в</w:t>
            </w:r>
            <w:proofErr w:type="gramEnd"/>
            <w:r w:rsidRPr="006E21E3">
              <w:rPr>
                <w:sz w:val="24"/>
                <w:szCs w:val="24"/>
              </w:rPr>
              <w:t xml:space="preserve"> изменяющихся условиях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(может быть приведено иное, близкое по смыслу определение).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2) одно предложение, содержащее информацию об институтах политической системы: </w:t>
            </w:r>
            <w:proofErr w:type="gramStart"/>
            <w:r w:rsidRPr="006E21E3">
              <w:rPr>
                <w:sz w:val="24"/>
                <w:szCs w:val="24"/>
              </w:rPr>
              <w:t>например</w:t>
            </w:r>
            <w:proofErr w:type="gramEnd"/>
            <w:r w:rsidRPr="006E21E3">
              <w:rPr>
                <w:sz w:val="24"/>
                <w:szCs w:val="24"/>
              </w:rPr>
              <w:t>: институтами политической системы являются государство, политические партии, общественно-политические движения и др.;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(может быть составлено любое другое предложение, содержащее информацию о видах социального конфликта)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21E3">
              <w:rPr>
                <w:sz w:val="24"/>
                <w:szCs w:val="24"/>
              </w:rPr>
              <w:t>3)одно</w:t>
            </w:r>
            <w:proofErr w:type="gramEnd"/>
            <w:r w:rsidRPr="006E21E3">
              <w:rPr>
                <w:sz w:val="24"/>
                <w:szCs w:val="24"/>
              </w:rPr>
              <w:t xml:space="preserve"> предложение, раскрывающее роль СМИ в политической системе общества, например: СМИ обеспечивают коммуникацию между политическими институтами, политическими институтами и гражданами, информирование субъектов политического процесса, а также мобилизацию общества для достижения социально значимых целей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(Может быть составлено другое </w:t>
            </w:r>
            <w:proofErr w:type="gramStart"/>
            <w:r w:rsidRPr="006E21E3">
              <w:rPr>
                <w:sz w:val="24"/>
                <w:szCs w:val="24"/>
              </w:rPr>
              <w:t>предложение ,</w:t>
            </w:r>
            <w:proofErr w:type="gramEnd"/>
            <w:r w:rsidRPr="006E21E3">
              <w:rPr>
                <w:sz w:val="24"/>
                <w:szCs w:val="24"/>
              </w:rPr>
              <w:t xml:space="preserve"> раскрывающее роль СМИ в политической системе общества).</w:t>
            </w:r>
          </w:p>
        </w:tc>
        <w:tc>
          <w:tcPr>
            <w:tcW w:w="86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A99" w:rsidRPr="006E21E3" w:rsidTr="00415A99">
        <w:tc>
          <w:tcPr>
            <w:tcW w:w="1343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Правильно раскрыт смысл понятия и составлены два предложения в соответствии с требованиями задания</w:t>
            </w:r>
          </w:p>
        </w:tc>
        <w:tc>
          <w:tcPr>
            <w:tcW w:w="86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</w:t>
            </w:r>
          </w:p>
        </w:tc>
      </w:tr>
      <w:tr w:rsidR="00415A99" w:rsidRPr="006E21E3" w:rsidTr="00415A99">
        <w:tc>
          <w:tcPr>
            <w:tcW w:w="1343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Правильно раскрыт смысл понятия и верно составлено предложение об одном аспекте понятия.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ИЛИ </w:t>
            </w:r>
            <w:proofErr w:type="gramStart"/>
            <w:r w:rsidRPr="006E21E3">
              <w:rPr>
                <w:sz w:val="24"/>
                <w:szCs w:val="24"/>
              </w:rPr>
              <w:t>При</w:t>
            </w:r>
            <w:proofErr w:type="gramEnd"/>
            <w:r w:rsidRPr="006E21E3">
              <w:rPr>
                <w:sz w:val="24"/>
                <w:szCs w:val="24"/>
              </w:rPr>
              <w:t xml:space="preserve"> раскрытии смысла понятия наряду с верными приведены ошибочные положения. Смысл </w:t>
            </w:r>
            <w:proofErr w:type="gramStart"/>
            <w:r w:rsidRPr="006E21E3">
              <w:rPr>
                <w:sz w:val="24"/>
                <w:szCs w:val="24"/>
              </w:rPr>
              <w:t>понятия  в</w:t>
            </w:r>
            <w:proofErr w:type="gramEnd"/>
            <w:r w:rsidRPr="006E21E3">
              <w:rPr>
                <w:sz w:val="24"/>
                <w:szCs w:val="24"/>
              </w:rPr>
              <w:t xml:space="preserve"> целом раскрыт и составлены два предложения о соответствующих аспектах понятия</w:t>
            </w:r>
          </w:p>
        </w:tc>
        <w:tc>
          <w:tcPr>
            <w:tcW w:w="86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</w:t>
            </w:r>
          </w:p>
        </w:tc>
      </w:tr>
      <w:tr w:rsidR="00415A99" w:rsidRPr="006E21E3" w:rsidTr="00415A99">
        <w:tc>
          <w:tcPr>
            <w:tcW w:w="1343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Правильно раскрыт только смысл понятия.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ИЛИ </w:t>
            </w:r>
            <w:proofErr w:type="gramStart"/>
            <w:r w:rsidRPr="006E21E3">
              <w:rPr>
                <w:sz w:val="24"/>
                <w:szCs w:val="24"/>
              </w:rPr>
              <w:t>При</w:t>
            </w:r>
            <w:proofErr w:type="gramEnd"/>
            <w:r w:rsidRPr="006E21E3">
              <w:rPr>
                <w:sz w:val="24"/>
                <w:szCs w:val="24"/>
              </w:rPr>
              <w:t xml:space="preserve"> раскрытии смысла понятия наряду с верными приведены ошибочные положения.  Смысл </w:t>
            </w:r>
            <w:proofErr w:type="gramStart"/>
            <w:r w:rsidRPr="006E21E3">
              <w:rPr>
                <w:sz w:val="24"/>
                <w:szCs w:val="24"/>
              </w:rPr>
              <w:t>понятия  в</w:t>
            </w:r>
            <w:proofErr w:type="gramEnd"/>
            <w:r w:rsidRPr="006E21E3">
              <w:rPr>
                <w:sz w:val="24"/>
                <w:szCs w:val="24"/>
              </w:rPr>
              <w:t xml:space="preserve"> целом раскрыт и составлены предложение, содержащее информацию об одном аспекте понятия</w:t>
            </w:r>
          </w:p>
        </w:tc>
        <w:tc>
          <w:tcPr>
            <w:tcW w:w="86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</w:t>
            </w:r>
          </w:p>
        </w:tc>
      </w:tr>
      <w:tr w:rsidR="00415A99" w:rsidRPr="006E21E3" w:rsidTr="00415A99">
        <w:tc>
          <w:tcPr>
            <w:tcW w:w="1343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Смысл понятия в явном виде не раскрыт или раскрыт неверно при любом количестве других элементов ответа.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ИЛИ Ответ неверный</w:t>
            </w:r>
          </w:p>
        </w:tc>
        <w:tc>
          <w:tcPr>
            <w:tcW w:w="86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0</w:t>
            </w:r>
          </w:p>
        </w:tc>
      </w:tr>
      <w:tr w:rsidR="00415A99" w:rsidRPr="006E21E3" w:rsidTr="00415A99">
        <w:tc>
          <w:tcPr>
            <w:tcW w:w="1343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86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</w:t>
            </w:r>
          </w:p>
        </w:tc>
      </w:tr>
    </w:tbl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ЗАДАНИЕ 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8"/>
        <w:gridCol w:w="862"/>
      </w:tblGrid>
      <w:tr w:rsidR="00415A99" w:rsidRPr="006E21E3" w:rsidTr="00415A99">
        <w:tc>
          <w:tcPr>
            <w:tcW w:w="1343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86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Баллы</w:t>
            </w:r>
          </w:p>
        </w:tc>
      </w:tr>
      <w:tr w:rsidR="00415A99" w:rsidRPr="006E21E3" w:rsidTr="00415A99">
        <w:tc>
          <w:tcPr>
            <w:tcW w:w="1343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В ответе должны быть названы и проиллюстрированы основания социальной стратификации, </w:t>
            </w:r>
            <w:proofErr w:type="gramStart"/>
            <w:r w:rsidRPr="006E21E3">
              <w:rPr>
                <w:sz w:val="24"/>
                <w:szCs w:val="24"/>
              </w:rPr>
              <w:t>например</w:t>
            </w:r>
            <w:proofErr w:type="gramEnd"/>
            <w:r w:rsidRPr="006E21E3">
              <w:rPr>
                <w:sz w:val="24"/>
                <w:szCs w:val="24"/>
              </w:rPr>
              <w:t>: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1)</w:t>
            </w:r>
            <w:r w:rsidRPr="006E21E3">
              <w:rPr>
                <w:sz w:val="24"/>
                <w:szCs w:val="24"/>
              </w:rPr>
              <w:tab/>
              <w:t>доход (чем выше доход, тем к более обеспеченному слою населения принадлежит человек)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2)</w:t>
            </w:r>
            <w:r w:rsidRPr="006E21E3">
              <w:rPr>
                <w:sz w:val="24"/>
                <w:szCs w:val="24"/>
              </w:rPr>
              <w:tab/>
              <w:t xml:space="preserve">вид профессиональной деятельности(престиж): </w:t>
            </w:r>
            <w:proofErr w:type="gramStart"/>
            <w:r w:rsidRPr="006E21E3">
              <w:rPr>
                <w:sz w:val="24"/>
                <w:szCs w:val="24"/>
              </w:rPr>
              <w:t>люди ,овладевшие</w:t>
            </w:r>
            <w:proofErr w:type="gramEnd"/>
            <w:r w:rsidRPr="006E21E3">
              <w:rPr>
                <w:sz w:val="24"/>
                <w:szCs w:val="24"/>
              </w:rPr>
              <w:t>, престижными так называемыми профессиями, занимают в обществе, как правило, более высокие позиции;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3)</w:t>
            </w:r>
            <w:r w:rsidRPr="006E21E3">
              <w:rPr>
                <w:sz w:val="24"/>
                <w:szCs w:val="24"/>
              </w:rPr>
              <w:tab/>
              <w:t xml:space="preserve">власть (близость у власти): например, у депутата парламента по сравнению с </w:t>
            </w:r>
            <w:proofErr w:type="gramStart"/>
            <w:r w:rsidRPr="006E21E3">
              <w:rPr>
                <w:sz w:val="24"/>
                <w:szCs w:val="24"/>
              </w:rPr>
              <w:t>инженером  выше</w:t>
            </w:r>
            <w:proofErr w:type="gramEnd"/>
            <w:r w:rsidRPr="006E21E3">
              <w:rPr>
                <w:sz w:val="24"/>
                <w:szCs w:val="24"/>
              </w:rPr>
              <w:t xml:space="preserve"> степень информированности по актуальным политическим вопросам, что дает ему больше возможностей для принятия решений.</w:t>
            </w:r>
          </w:p>
        </w:tc>
        <w:tc>
          <w:tcPr>
            <w:tcW w:w="86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A99" w:rsidRPr="006E21E3" w:rsidTr="00415A99">
        <w:tc>
          <w:tcPr>
            <w:tcW w:w="1343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Названы и проиллюстрированы 3 основания</w:t>
            </w:r>
          </w:p>
        </w:tc>
        <w:tc>
          <w:tcPr>
            <w:tcW w:w="86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</w:t>
            </w:r>
          </w:p>
        </w:tc>
      </w:tr>
      <w:tr w:rsidR="00415A99" w:rsidRPr="006E21E3" w:rsidTr="00415A99">
        <w:tc>
          <w:tcPr>
            <w:tcW w:w="1343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Названы 2-3 основания, проиллюстрированы 2 основания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ИЛИ приведены только 3 примера</w:t>
            </w:r>
          </w:p>
        </w:tc>
        <w:tc>
          <w:tcPr>
            <w:tcW w:w="86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</w:t>
            </w:r>
          </w:p>
        </w:tc>
      </w:tr>
      <w:tr w:rsidR="00415A99" w:rsidRPr="006E21E3" w:rsidTr="00415A99">
        <w:tc>
          <w:tcPr>
            <w:tcW w:w="1343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Названы 1-3 основания, проиллюстрировано 1 основание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ИЛИ Названы только 3 основания</w:t>
            </w:r>
          </w:p>
        </w:tc>
        <w:tc>
          <w:tcPr>
            <w:tcW w:w="86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</w:t>
            </w:r>
          </w:p>
        </w:tc>
      </w:tr>
      <w:tr w:rsidR="00415A99" w:rsidRPr="006E21E3" w:rsidTr="00415A99">
        <w:tc>
          <w:tcPr>
            <w:tcW w:w="1343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Приведены 1-2 примера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ИЛИ Названы только 1-2 основания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ИЛИ Приведены рассуждения общего характера, соответствующие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lastRenderedPageBreak/>
              <w:t>требованиям задания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ИЛИ Ответ неправильный</w:t>
            </w:r>
          </w:p>
        </w:tc>
        <w:tc>
          <w:tcPr>
            <w:tcW w:w="86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lastRenderedPageBreak/>
              <w:t>0</w:t>
            </w:r>
          </w:p>
        </w:tc>
      </w:tr>
      <w:tr w:rsidR="00415A99" w:rsidRPr="006E21E3" w:rsidTr="00415A99">
        <w:tc>
          <w:tcPr>
            <w:tcW w:w="1343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86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</w:t>
            </w:r>
          </w:p>
        </w:tc>
      </w:tr>
    </w:tbl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ЗАДАНИЕ 15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1"/>
        <w:gridCol w:w="862"/>
      </w:tblGrid>
      <w:tr w:rsidR="00415A99" w:rsidRPr="006E21E3" w:rsidTr="00415A99">
        <w:tc>
          <w:tcPr>
            <w:tcW w:w="13575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708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Баллы</w:t>
            </w:r>
          </w:p>
        </w:tc>
      </w:tr>
      <w:tr w:rsidR="00415A99" w:rsidRPr="006E21E3" w:rsidTr="00415A99">
        <w:tc>
          <w:tcPr>
            <w:tcW w:w="13575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В ответе должны быть следующие элементы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6E21E3">
              <w:rPr>
                <w:sz w:val="24"/>
                <w:szCs w:val="24"/>
                <w:u w:val="single"/>
              </w:rPr>
              <w:t>1)статусы</w:t>
            </w:r>
            <w:proofErr w:type="gramEnd"/>
            <w:r w:rsidRPr="006E21E3">
              <w:rPr>
                <w:sz w:val="24"/>
                <w:szCs w:val="24"/>
                <w:u w:val="single"/>
              </w:rPr>
              <w:t>: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- предписанный – происходит из семьи рабочих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- достигнутый – находится в разводе; мать, специалист со средним профессиональным образованием;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21E3">
              <w:rPr>
                <w:sz w:val="24"/>
                <w:szCs w:val="24"/>
              </w:rPr>
              <w:t>2)статусные</w:t>
            </w:r>
            <w:proofErr w:type="gramEnd"/>
            <w:r w:rsidRPr="006E21E3">
              <w:rPr>
                <w:sz w:val="24"/>
                <w:szCs w:val="24"/>
              </w:rPr>
              <w:t xml:space="preserve"> права и обязанности, например: мать(обязанность воспитывать своих детей, право на оплачиваемый отпуск по уходу за ребенком)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Могут быть названы права и обязанности другого статуса</w:t>
            </w:r>
          </w:p>
        </w:tc>
        <w:tc>
          <w:tcPr>
            <w:tcW w:w="708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A99" w:rsidRPr="006E21E3" w:rsidTr="00415A99">
        <w:tc>
          <w:tcPr>
            <w:tcW w:w="13575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Правильно названы предписанный статус и два достигнутых, указаны права и обязанности</w:t>
            </w:r>
          </w:p>
        </w:tc>
        <w:tc>
          <w:tcPr>
            <w:tcW w:w="708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</w:t>
            </w:r>
          </w:p>
        </w:tc>
      </w:tr>
      <w:tr w:rsidR="00415A99" w:rsidRPr="006E21E3" w:rsidTr="00415A99">
        <w:tc>
          <w:tcPr>
            <w:tcW w:w="13575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Правильно названы 3 статуса, указаны права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ИЛИ </w:t>
            </w:r>
            <w:proofErr w:type="gramStart"/>
            <w:r w:rsidRPr="006E21E3">
              <w:rPr>
                <w:sz w:val="24"/>
                <w:szCs w:val="24"/>
              </w:rPr>
              <w:t>Правильно</w:t>
            </w:r>
            <w:proofErr w:type="gramEnd"/>
            <w:r w:rsidRPr="006E21E3">
              <w:rPr>
                <w:sz w:val="24"/>
                <w:szCs w:val="24"/>
              </w:rPr>
              <w:t xml:space="preserve"> названы 3 статуса, указаны обязанности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ИЛИ Правильно названы 2 любых статуса, указаны права </w:t>
            </w:r>
            <w:proofErr w:type="gramStart"/>
            <w:r w:rsidRPr="006E21E3">
              <w:rPr>
                <w:sz w:val="24"/>
                <w:szCs w:val="24"/>
              </w:rPr>
              <w:t>и  обязанности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</w:t>
            </w:r>
          </w:p>
        </w:tc>
      </w:tr>
      <w:tr w:rsidR="00415A99" w:rsidRPr="006E21E3" w:rsidTr="00415A99">
        <w:tc>
          <w:tcPr>
            <w:tcW w:w="13575" w:type="dxa"/>
            <w:vMerge w:val="restart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Правильно названы только 3 статуса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ИЛИ Правильно назван только 1</w:t>
            </w:r>
            <w:proofErr w:type="gramStart"/>
            <w:r w:rsidRPr="006E21E3">
              <w:rPr>
                <w:sz w:val="24"/>
                <w:szCs w:val="24"/>
              </w:rPr>
              <w:t>любой  статус</w:t>
            </w:r>
            <w:proofErr w:type="gramEnd"/>
            <w:r w:rsidRPr="006E21E3">
              <w:rPr>
                <w:sz w:val="24"/>
                <w:szCs w:val="24"/>
              </w:rPr>
              <w:t>, указаны права и  обязанности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ИЛИ Правильно названы </w:t>
            </w:r>
            <w:proofErr w:type="gramStart"/>
            <w:r w:rsidRPr="006E21E3">
              <w:rPr>
                <w:sz w:val="24"/>
                <w:szCs w:val="24"/>
              </w:rPr>
              <w:t>2  любых</w:t>
            </w:r>
            <w:proofErr w:type="gramEnd"/>
            <w:r w:rsidRPr="006E21E3">
              <w:rPr>
                <w:sz w:val="24"/>
                <w:szCs w:val="24"/>
              </w:rPr>
              <w:t xml:space="preserve">  статуса, указаны права и  обязанности</w:t>
            </w:r>
          </w:p>
        </w:tc>
        <w:tc>
          <w:tcPr>
            <w:tcW w:w="708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</w:t>
            </w:r>
          </w:p>
        </w:tc>
      </w:tr>
      <w:tr w:rsidR="00415A99" w:rsidRPr="006E21E3" w:rsidTr="00415A99">
        <w:tc>
          <w:tcPr>
            <w:tcW w:w="13575" w:type="dxa"/>
            <w:vMerge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A99" w:rsidRPr="006E21E3" w:rsidTr="00415A99">
        <w:tc>
          <w:tcPr>
            <w:tcW w:w="13575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Правильно назван 1</w:t>
            </w:r>
            <w:proofErr w:type="gramStart"/>
            <w:r w:rsidRPr="006E21E3">
              <w:rPr>
                <w:sz w:val="24"/>
                <w:szCs w:val="24"/>
              </w:rPr>
              <w:t>любой  статус</w:t>
            </w:r>
            <w:proofErr w:type="gramEnd"/>
            <w:r w:rsidRPr="006E21E3">
              <w:rPr>
                <w:sz w:val="24"/>
                <w:szCs w:val="24"/>
              </w:rPr>
              <w:t>, указаны права и  обязанности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ИЛИ Правильно названы только </w:t>
            </w:r>
            <w:proofErr w:type="gramStart"/>
            <w:r w:rsidRPr="006E21E3">
              <w:rPr>
                <w:sz w:val="24"/>
                <w:szCs w:val="24"/>
              </w:rPr>
              <w:t>2  любых</w:t>
            </w:r>
            <w:proofErr w:type="gramEnd"/>
            <w:r w:rsidRPr="006E21E3">
              <w:rPr>
                <w:sz w:val="24"/>
                <w:szCs w:val="24"/>
              </w:rPr>
              <w:t xml:space="preserve">  статуса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ИЛИ Указаны только </w:t>
            </w:r>
            <w:proofErr w:type="gramStart"/>
            <w:r w:rsidRPr="006E21E3">
              <w:rPr>
                <w:sz w:val="24"/>
                <w:szCs w:val="24"/>
              </w:rPr>
              <w:t>права  и</w:t>
            </w:r>
            <w:proofErr w:type="gramEnd"/>
            <w:r w:rsidRPr="006E21E3">
              <w:rPr>
                <w:sz w:val="24"/>
                <w:szCs w:val="24"/>
              </w:rPr>
              <w:t xml:space="preserve"> (или)  обязанности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ИЛИ Приведены рассуждения общего характера, соответствующие требованиям задания ИЛИ Ответ неправильный</w:t>
            </w:r>
          </w:p>
        </w:tc>
        <w:tc>
          <w:tcPr>
            <w:tcW w:w="708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0</w:t>
            </w:r>
          </w:p>
        </w:tc>
      </w:tr>
    </w:tbl>
    <w:p w:rsidR="00415A99" w:rsidRDefault="00415A99" w:rsidP="00415A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15A99" w:rsidRPr="00E314F4" w:rsidRDefault="00415A99" w:rsidP="00415A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314F4">
        <w:rPr>
          <w:b/>
          <w:sz w:val="24"/>
          <w:szCs w:val="24"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1276"/>
      </w:tblGrid>
      <w:tr w:rsidR="00415A99" w:rsidRPr="006E21E3" w:rsidTr="00266968">
        <w:tc>
          <w:tcPr>
            <w:tcW w:w="1101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№ задания</w:t>
            </w:r>
          </w:p>
        </w:tc>
        <w:tc>
          <w:tcPr>
            <w:tcW w:w="184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ответ</w:t>
            </w:r>
          </w:p>
        </w:tc>
        <w:tc>
          <w:tcPr>
            <w:tcW w:w="1134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№ задания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ответ</w:t>
            </w:r>
          </w:p>
        </w:tc>
      </w:tr>
      <w:tr w:rsidR="00415A99" w:rsidRPr="006E21E3" w:rsidTr="00266968">
        <w:tc>
          <w:tcPr>
            <w:tcW w:w="1101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обычаи</w:t>
            </w:r>
          </w:p>
        </w:tc>
        <w:tc>
          <w:tcPr>
            <w:tcW w:w="1134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21122</w:t>
            </w:r>
          </w:p>
        </w:tc>
      </w:tr>
      <w:tr w:rsidR="00415A99" w:rsidRPr="006E21E3" w:rsidTr="00266968">
        <w:tc>
          <w:tcPr>
            <w:tcW w:w="1101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24314</w:t>
            </w:r>
          </w:p>
        </w:tc>
      </w:tr>
      <w:tr w:rsidR="00415A99" w:rsidRPr="006E21E3" w:rsidTr="00266968">
        <w:tc>
          <w:tcPr>
            <w:tcW w:w="1101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256</w:t>
            </w:r>
          </w:p>
        </w:tc>
      </w:tr>
      <w:tr w:rsidR="00415A99" w:rsidRPr="006E21E3" w:rsidTr="00266968">
        <w:tc>
          <w:tcPr>
            <w:tcW w:w="1101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245</w:t>
            </w:r>
          </w:p>
        </w:tc>
      </w:tr>
      <w:tr w:rsidR="00415A99" w:rsidRPr="006E21E3" w:rsidTr="00266968">
        <w:tc>
          <w:tcPr>
            <w:tcW w:w="1101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456</w:t>
            </w:r>
          </w:p>
        </w:tc>
      </w:tr>
      <w:tr w:rsidR="00415A99" w:rsidRPr="006E21E3" w:rsidTr="00266968">
        <w:tc>
          <w:tcPr>
            <w:tcW w:w="1101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256</w:t>
            </w:r>
          </w:p>
        </w:tc>
        <w:tc>
          <w:tcPr>
            <w:tcW w:w="1134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624958</w:t>
            </w:r>
          </w:p>
        </w:tc>
      </w:tr>
    </w:tbl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Задание 13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983"/>
      </w:tblGrid>
      <w:tr w:rsidR="00415A99" w:rsidRPr="006E21E3" w:rsidTr="00E4687E">
        <w:tc>
          <w:tcPr>
            <w:tcW w:w="988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98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баллы</w:t>
            </w:r>
          </w:p>
        </w:tc>
      </w:tr>
      <w:tr w:rsidR="00415A99" w:rsidRPr="006E21E3" w:rsidTr="00E4687E">
        <w:tc>
          <w:tcPr>
            <w:tcW w:w="988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Правильный ответ должен содержать следующие элементы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1)  </w:t>
            </w:r>
            <w:r w:rsidRPr="006E21E3">
              <w:rPr>
                <w:sz w:val="24"/>
                <w:szCs w:val="24"/>
                <w:u w:val="single"/>
              </w:rPr>
              <w:t>Смысл понятия</w:t>
            </w:r>
            <w:r w:rsidRPr="006E21E3">
              <w:rPr>
                <w:sz w:val="24"/>
                <w:szCs w:val="24"/>
              </w:rPr>
              <w:t xml:space="preserve">, </w:t>
            </w:r>
            <w:proofErr w:type="gramStart"/>
            <w:r w:rsidRPr="006E21E3">
              <w:rPr>
                <w:sz w:val="24"/>
                <w:szCs w:val="24"/>
              </w:rPr>
              <w:t>например</w:t>
            </w:r>
            <w:proofErr w:type="gramEnd"/>
            <w:r w:rsidRPr="006E21E3">
              <w:rPr>
                <w:sz w:val="24"/>
                <w:szCs w:val="24"/>
              </w:rPr>
              <w:t>: социальный конфликт - это противоборство, столкновение двух или более субъектов(сторон) социального взаимодействия, причинами которого являются несовместимые потребности, интересы и ценности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(может быть приведено иное, близкое по смыслу определение).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21E3">
              <w:rPr>
                <w:sz w:val="24"/>
                <w:szCs w:val="24"/>
              </w:rPr>
              <w:t>2)</w:t>
            </w:r>
            <w:r w:rsidRPr="006E21E3">
              <w:rPr>
                <w:sz w:val="24"/>
                <w:szCs w:val="24"/>
                <w:u w:val="single"/>
              </w:rPr>
              <w:t>одно</w:t>
            </w:r>
            <w:proofErr w:type="gramEnd"/>
            <w:r w:rsidRPr="006E21E3">
              <w:rPr>
                <w:sz w:val="24"/>
                <w:szCs w:val="24"/>
                <w:u w:val="single"/>
              </w:rPr>
              <w:t xml:space="preserve"> предложение</w:t>
            </w:r>
            <w:r w:rsidRPr="006E21E3">
              <w:rPr>
                <w:sz w:val="24"/>
                <w:szCs w:val="24"/>
              </w:rPr>
              <w:t>, содержащее информацию о видах социального конфликта, например: социальный конфликт может быть скрытым и явным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(может быть составлено любое другое предложение, содержащее информацию о видах социального конфликта)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21E3">
              <w:rPr>
                <w:sz w:val="24"/>
                <w:szCs w:val="24"/>
              </w:rPr>
              <w:t>3)</w:t>
            </w:r>
            <w:r w:rsidRPr="006E21E3">
              <w:rPr>
                <w:sz w:val="24"/>
                <w:szCs w:val="24"/>
                <w:u w:val="single"/>
              </w:rPr>
              <w:t>одно</w:t>
            </w:r>
            <w:proofErr w:type="gramEnd"/>
            <w:r w:rsidRPr="006E21E3">
              <w:rPr>
                <w:sz w:val="24"/>
                <w:szCs w:val="24"/>
                <w:u w:val="single"/>
              </w:rPr>
              <w:t xml:space="preserve"> предложение</w:t>
            </w:r>
            <w:r w:rsidRPr="006E21E3">
              <w:rPr>
                <w:sz w:val="24"/>
                <w:szCs w:val="24"/>
              </w:rPr>
              <w:t xml:space="preserve"> о причинах социального конфликта, например: причиной социального конфликта может стать столкновение  интересов любой сфере человеческих взаимоотношений, допустим, личностные различия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(Может быть составлено другое </w:t>
            </w:r>
            <w:proofErr w:type="gramStart"/>
            <w:r w:rsidRPr="006E21E3">
              <w:rPr>
                <w:sz w:val="24"/>
                <w:szCs w:val="24"/>
              </w:rPr>
              <w:t>предложение ,</w:t>
            </w:r>
            <w:proofErr w:type="gramEnd"/>
            <w:r w:rsidRPr="006E21E3">
              <w:rPr>
                <w:sz w:val="24"/>
                <w:szCs w:val="24"/>
              </w:rPr>
              <w:t xml:space="preserve"> раскрывающее причины социального конфликта)</w:t>
            </w:r>
          </w:p>
        </w:tc>
        <w:tc>
          <w:tcPr>
            <w:tcW w:w="98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A99" w:rsidRPr="006E21E3" w:rsidTr="00E4687E">
        <w:tc>
          <w:tcPr>
            <w:tcW w:w="988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lastRenderedPageBreak/>
              <w:t>Правильно раскрыт смысл понятия и составлены два предложения в соответствии с требованиями задания</w:t>
            </w:r>
          </w:p>
        </w:tc>
        <w:tc>
          <w:tcPr>
            <w:tcW w:w="98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</w:t>
            </w:r>
          </w:p>
        </w:tc>
      </w:tr>
      <w:tr w:rsidR="00415A99" w:rsidRPr="006E21E3" w:rsidTr="00E4687E">
        <w:tc>
          <w:tcPr>
            <w:tcW w:w="988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6E21E3">
              <w:rPr>
                <w:sz w:val="24"/>
                <w:szCs w:val="24"/>
              </w:rPr>
              <w:t xml:space="preserve">Правильно раскрыт смысл понятия и верно составлено предложение об </w:t>
            </w:r>
            <w:r w:rsidRPr="006E21E3">
              <w:rPr>
                <w:sz w:val="24"/>
                <w:szCs w:val="24"/>
                <w:u w:val="single"/>
              </w:rPr>
              <w:t xml:space="preserve">одном </w:t>
            </w:r>
            <w:r w:rsidRPr="006E21E3">
              <w:rPr>
                <w:sz w:val="24"/>
                <w:szCs w:val="24"/>
              </w:rPr>
              <w:t>аспекте понятия</w:t>
            </w:r>
            <w:r w:rsidRPr="006E21E3">
              <w:rPr>
                <w:sz w:val="24"/>
                <w:szCs w:val="24"/>
                <w:u w:val="single"/>
              </w:rPr>
              <w:t>.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ИЛИ </w:t>
            </w:r>
            <w:proofErr w:type="gramStart"/>
            <w:r w:rsidRPr="006E21E3">
              <w:rPr>
                <w:sz w:val="24"/>
                <w:szCs w:val="24"/>
              </w:rPr>
              <w:t>При</w:t>
            </w:r>
            <w:proofErr w:type="gramEnd"/>
            <w:r w:rsidRPr="006E21E3">
              <w:rPr>
                <w:sz w:val="24"/>
                <w:szCs w:val="24"/>
              </w:rPr>
              <w:t xml:space="preserve"> раскрытии смысла понятия наряду с верными приведены ошибочные положения. Смысл </w:t>
            </w:r>
            <w:proofErr w:type="gramStart"/>
            <w:r w:rsidRPr="006E21E3">
              <w:rPr>
                <w:sz w:val="24"/>
                <w:szCs w:val="24"/>
              </w:rPr>
              <w:t>понятия  в</w:t>
            </w:r>
            <w:proofErr w:type="gramEnd"/>
            <w:r w:rsidRPr="006E21E3">
              <w:rPr>
                <w:sz w:val="24"/>
                <w:szCs w:val="24"/>
              </w:rPr>
              <w:t xml:space="preserve"> целом раскрыт и составлены два предложения о соответствующих аспектах понятия</w:t>
            </w:r>
          </w:p>
        </w:tc>
        <w:tc>
          <w:tcPr>
            <w:tcW w:w="98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</w:t>
            </w:r>
          </w:p>
        </w:tc>
      </w:tr>
      <w:tr w:rsidR="00415A99" w:rsidRPr="006E21E3" w:rsidTr="00E4687E">
        <w:tc>
          <w:tcPr>
            <w:tcW w:w="988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Правильно раскрыт только смысл понятия.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ИЛИ </w:t>
            </w:r>
            <w:proofErr w:type="gramStart"/>
            <w:r w:rsidRPr="006E21E3">
              <w:rPr>
                <w:sz w:val="24"/>
                <w:szCs w:val="24"/>
              </w:rPr>
              <w:t>При</w:t>
            </w:r>
            <w:proofErr w:type="gramEnd"/>
            <w:r w:rsidRPr="006E21E3">
              <w:rPr>
                <w:sz w:val="24"/>
                <w:szCs w:val="24"/>
              </w:rPr>
              <w:t xml:space="preserve"> раскрытии смысла понятия наряду с верными приведены ошибочные положения.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Смысл </w:t>
            </w:r>
            <w:proofErr w:type="gramStart"/>
            <w:r w:rsidRPr="006E21E3">
              <w:rPr>
                <w:sz w:val="24"/>
                <w:szCs w:val="24"/>
              </w:rPr>
              <w:t>понятия  в</w:t>
            </w:r>
            <w:proofErr w:type="gramEnd"/>
            <w:r w:rsidRPr="006E21E3">
              <w:rPr>
                <w:sz w:val="24"/>
                <w:szCs w:val="24"/>
              </w:rPr>
              <w:t xml:space="preserve"> целом раскрыт и составлены предложение, содержащее информацию об одном аспекте понятия</w:t>
            </w:r>
          </w:p>
        </w:tc>
        <w:tc>
          <w:tcPr>
            <w:tcW w:w="98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</w:t>
            </w:r>
          </w:p>
        </w:tc>
      </w:tr>
      <w:tr w:rsidR="00415A99" w:rsidRPr="006E21E3" w:rsidTr="00E4687E">
        <w:tc>
          <w:tcPr>
            <w:tcW w:w="988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Смысл понятия в явном виде не раскрыт или раскрыт неверно при любом количестве других элементов ответа.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ИЛИ Ответ неверный</w:t>
            </w:r>
          </w:p>
        </w:tc>
        <w:tc>
          <w:tcPr>
            <w:tcW w:w="98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0</w:t>
            </w:r>
          </w:p>
        </w:tc>
      </w:tr>
      <w:tr w:rsidR="00415A99" w:rsidRPr="006E21E3" w:rsidTr="00E4687E">
        <w:tc>
          <w:tcPr>
            <w:tcW w:w="988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983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</w:t>
            </w:r>
          </w:p>
        </w:tc>
      </w:tr>
    </w:tbl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Задание 14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415A99" w:rsidRPr="006E21E3" w:rsidTr="00E4687E">
        <w:tc>
          <w:tcPr>
            <w:tcW w:w="8188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Баллы</w:t>
            </w:r>
          </w:p>
        </w:tc>
      </w:tr>
      <w:tr w:rsidR="00415A99" w:rsidRPr="006E21E3" w:rsidTr="00E4687E">
        <w:tc>
          <w:tcPr>
            <w:tcW w:w="8188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В ответе должны быть названы </w:t>
            </w:r>
            <w:r w:rsidRPr="006E21E3">
              <w:rPr>
                <w:sz w:val="24"/>
                <w:szCs w:val="24"/>
                <w:u w:val="single"/>
              </w:rPr>
              <w:t xml:space="preserve">социальные </w:t>
            </w:r>
            <w:proofErr w:type="gramStart"/>
            <w:r w:rsidRPr="006E21E3">
              <w:rPr>
                <w:sz w:val="24"/>
                <w:szCs w:val="24"/>
                <w:u w:val="single"/>
              </w:rPr>
              <w:t>лифты</w:t>
            </w:r>
            <w:r w:rsidRPr="006E21E3">
              <w:rPr>
                <w:sz w:val="24"/>
                <w:szCs w:val="24"/>
              </w:rPr>
              <w:t xml:space="preserve">  и</w:t>
            </w:r>
            <w:proofErr w:type="gramEnd"/>
            <w:r w:rsidRPr="006E21E3">
              <w:rPr>
                <w:sz w:val="24"/>
                <w:szCs w:val="24"/>
              </w:rPr>
              <w:t xml:space="preserve"> проиллюстрировано их действие, например: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1) </w:t>
            </w:r>
            <w:proofErr w:type="gramStart"/>
            <w:r w:rsidRPr="006E21E3">
              <w:rPr>
                <w:sz w:val="24"/>
                <w:szCs w:val="24"/>
              </w:rPr>
              <w:t>образование ,например</w:t>
            </w:r>
            <w:proofErr w:type="gramEnd"/>
            <w:r w:rsidRPr="006E21E3">
              <w:rPr>
                <w:sz w:val="24"/>
                <w:szCs w:val="24"/>
              </w:rPr>
              <w:t>: молодой человек, происходивший из рабочей семьи, окончил институт и стал руководителем произведённого подразделения крупного предприятия;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21E3">
              <w:rPr>
                <w:sz w:val="24"/>
                <w:szCs w:val="24"/>
              </w:rPr>
              <w:t>2)служба</w:t>
            </w:r>
            <w:proofErr w:type="gramEnd"/>
            <w:r w:rsidRPr="006E21E3">
              <w:rPr>
                <w:sz w:val="24"/>
                <w:szCs w:val="24"/>
              </w:rPr>
              <w:t xml:space="preserve"> в армии, например: благодаря в службе армии стал императором Франции Наполеон Бонапарт не будучи выходцем из аристократических кругов; армейская служба и боевое прошлое помогли де Голлю стать президентом страны;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E21E3">
              <w:rPr>
                <w:sz w:val="24"/>
                <w:szCs w:val="24"/>
              </w:rPr>
              <w:t>3)брак</w:t>
            </w:r>
            <w:proofErr w:type="gramEnd"/>
            <w:r w:rsidRPr="006E21E3">
              <w:rPr>
                <w:sz w:val="24"/>
                <w:szCs w:val="24"/>
              </w:rPr>
              <w:t>, например: при условии, что в союз вступают представители разных сословий социальных слоёв; менеджер среднего звена женился на дочери владельца компании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A99" w:rsidRPr="006E21E3" w:rsidTr="00E4687E">
        <w:tc>
          <w:tcPr>
            <w:tcW w:w="8188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Названы и проиллюстрированы 3 социальных лифта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</w:t>
            </w:r>
          </w:p>
        </w:tc>
      </w:tr>
      <w:tr w:rsidR="00415A99" w:rsidRPr="006E21E3" w:rsidTr="00E4687E">
        <w:tc>
          <w:tcPr>
            <w:tcW w:w="8188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Названы 2-3 социальных лифта, из которых 2 проиллюстрированы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</w:t>
            </w:r>
          </w:p>
        </w:tc>
      </w:tr>
      <w:tr w:rsidR="00415A99" w:rsidRPr="006E21E3" w:rsidTr="00E4687E">
        <w:tc>
          <w:tcPr>
            <w:tcW w:w="8188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Названы 1-3 социальных лифта, один из которых проиллюстрирован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ИЛИ Социальные лифты явно </w:t>
            </w:r>
            <w:proofErr w:type="gramStart"/>
            <w:r w:rsidRPr="006E21E3">
              <w:rPr>
                <w:sz w:val="24"/>
                <w:szCs w:val="24"/>
              </w:rPr>
              <w:t>не названы</w:t>
            </w:r>
            <w:proofErr w:type="gramEnd"/>
            <w:r w:rsidRPr="006E21E3">
              <w:rPr>
                <w:sz w:val="24"/>
                <w:szCs w:val="24"/>
              </w:rPr>
              <w:t>, но понятные по контексту приведённых примеров действия 2-3 социальных лифтов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1</w:t>
            </w:r>
          </w:p>
        </w:tc>
      </w:tr>
      <w:tr w:rsidR="00415A99" w:rsidRPr="006E21E3" w:rsidTr="00E4687E">
        <w:tc>
          <w:tcPr>
            <w:tcW w:w="8188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Названы 1только 1-3 социальных лифта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ИЛИ </w:t>
            </w:r>
            <w:proofErr w:type="gramStart"/>
            <w:r w:rsidRPr="006E21E3">
              <w:rPr>
                <w:sz w:val="24"/>
                <w:szCs w:val="24"/>
              </w:rPr>
              <w:t>Проиллюстрировано</w:t>
            </w:r>
            <w:proofErr w:type="gramEnd"/>
            <w:r w:rsidRPr="006E21E3">
              <w:rPr>
                <w:sz w:val="24"/>
                <w:szCs w:val="24"/>
              </w:rPr>
              <w:t xml:space="preserve"> только действие одного социального лифта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ИЛИ Приведены рассуждения общего характера, соответствующие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требованиям задания ИЛИ Ответ неправильный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0</w:t>
            </w:r>
          </w:p>
        </w:tc>
      </w:tr>
      <w:tr w:rsidR="00415A99" w:rsidRPr="006E21E3" w:rsidTr="00E4687E">
        <w:tc>
          <w:tcPr>
            <w:tcW w:w="8188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276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</w:t>
            </w:r>
          </w:p>
        </w:tc>
      </w:tr>
    </w:tbl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21E3">
        <w:rPr>
          <w:sz w:val="24"/>
          <w:szCs w:val="24"/>
        </w:rPr>
        <w:t>ЗАДАНИЕ 15.</w:t>
      </w:r>
    </w:p>
    <w:tbl>
      <w:tblPr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984"/>
      </w:tblGrid>
      <w:tr w:rsidR="00415A99" w:rsidRPr="006E21E3" w:rsidTr="00E4687E">
        <w:tc>
          <w:tcPr>
            <w:tcW w:w="988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984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Баллы</w:t>
            </w:r>
          </w:p>
        </w:tc>
      </w:tr>
      <w:tr w:rsidR="00415A99" w:rsidRPr="006E21E3" w:rsidTr="00E4687E">
        <w:tc>
          <w:tcPr>
            <w:tcW w:w="988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В правильном ответе должны быть </w:t>
            </w:r>
            <w:r w:rsidRPr="006E21E3">
              <w:rPr>
                <w:sz w:val="24"/>
                <w:szCs w:val="24"/>
                <w:u w:val="single"/>
              </w:rPr>
              <w:t>названы и конкретизированы</w:t>
            </w:r>
            <w:r w:rsidRPr="006E21E3">
              <w:rPr>
                <w:sz w:val="24"/>
                <w:szCs w:val="24"/>
              </w:rPr>
              <w:t xml:space="preserve"> следующие составляющие: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1) </w:t>
            </w:r>
            <w:r w:rsidRPr="006E21E3">
              <w:rPr>
                <w:sz w:val="24"/>
                <w:szCs w:val="24"/>
                <w:u w:val="single"/>
              </w:rPr>
              <w:t>форма правления</w:t>
            </w:r>
            <w:r w:rsidRPr="006E21E3">
              <w:rPr>
                <w:sz w:val="24"/>
                <w:szCs w:val="24"/>
              </w:rPr>
              <w:t xml:space="preserve"> -  республика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2) </w:t>
            </w:r>
            <w:r w:rsidRPr="006E21E3">
              <w:rPr>
                <w:sz w:val="24"/>
                <w:szCs w:val="24"/>
                <w:u w:val="single"/>
              </w:rPr>
              <w:t>форма государственного устройства</w:t>
            </w:r>
            <w:r w:rsidRPr="006E21E3">
              <w:rPr>
                <w:sz w:val="24"/>
                <w:szCs w:val="24"/>
              </w:rPr>
              <w:t xml:space="preserve"> – унитарное государство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3) </w:t>
            </w:r>
            <w:r w:rsidRPr="006E21E3">
              <w:rPr>
                <w:sz w:val="24"/>
                <w:szCs w:val="24"/>
                <w:u w:val="single"/>
              </w:rPr>
              <w:t xml:space="preserve">политический </w:t>
            </w:r>
            <w:proofErr w:type="gramStart"/>
            <w:r w:rsidRPr="006E21E3">
              <w:rPr>
                <w:sz w:val="24"/>
                <w:szCs w:val="24"/>
                <w:u w:val="single"/>
              </w:rPr>
              <w:t>режим</w:t>
            </w:r>
            <w:r w:rsidRPr="006E21E3">
              <w:rPr>
                <w:sz w:val="24"/>
                <w:szCs w:val="24"/>
              </w:rPr>
              <w:t xml:space="preserve">  -</w:t>
            </w:r>
            <w:proofErr w:type="gramEnd"/>
            <w:r w:rsidRPr="006E21E3">
              <w:rPr>
                <w:sz w:val="24"/>
                <w:szCs w:val="24"/>
              </w:rPr>
              <w:t xml:space="preserve">  тоталитарный</w:t>
            </w:r>
          </w:p>
        </w:tc>
        <w:tc>
          <w:tcPr>
            <w:tcW w:w="984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A99" w:rsidRPr="006E21E3" w:rsidTr="00E4687E">
        <w:tc>
          <w:tcPr>
            <w:tcW w:w="988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Правильно названы и конкретизированы 3 составляющие формы государства</w:t>
            </w:r>
          </w:p>
        </w:tc>
        <w:tc>
          <w:tcPr>
            <w:tcW w:w="984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</w:t>
            </w:r>
          </w:p>
        </w:tc>
      </w:tr>
      <w:tr w:rsidR="00415A99" w:rsidRPr="006E21E3" w:rsidTr="00E4687E">
        <w:tc>
          <w:tcPr>
            <w:tcW w:w="988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Правильно названы и конкретизированы 2-3 составляющие формы государства, две из которых конкретизированы</w:t>
            </w:r>
          </w:p>
        </w:tc>
        <w:tc>
          <w:tcPr>
            <w:tcW w:w="984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2</w:t>
            </w:r>
          </w:p>
        </w:tc>
      </w:tr>
      <w:tr w:rsidR="00415A99" w:rsidRPr="006E21E3" w:rsidTr="00E4687E">
        <w:tc>
          <w:tcPr>
            <w:tcW w:w="988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Правильно названы и конкретизированы 1-3 составляющие формы государства, одна из которых конкретизирована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lastRenderedPageBreak/>
              <w:t>ИЛИ Составляющие не названы, но конкретизированы 2-3 составляющие формы государства</w:t>
            </w:r>
          </w:p>
        </w:tc>
        <w:tc>
          <w:tcPr>
            <w:tcW w:w="984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lastRenderedPageBreak/>
              <w:t>1</w:t>
            </w:r>
          </w:p>
        </w:tc>
      </w:tr>
      <w:tr w:rsidR="00415A99" w:rsidRPr="006E21E3" w:rsidTr="00E4687E">
        <w:tc>
          <w:tcPr>
            <w:tcW w:w="988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Названы только 1-3 составляющие формы государства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ИЛИ Составляющие не названы, но конкретизирована одна составляющая формы государства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ИЛИ Приведены рассуждения общего характера, соответствующие</w:t>
            </w:r>
          </w:p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требованиям задания ИЛИ Ответ неправильный</w:t>
            </w:r>
          </w:p>
        </w:tc>
        <w:tc>
          <w:tcPr>
            <w:tcW w:w="984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0</w:t>
            </w:r>
          </w:p>
        </w:tc>
      </w:tr>
      <w:tr w:rsidR="00415A99" w:rsidRPr="006E21E3" w:rsidTr="00E4687E">
        <w:tc>
          <w:tcPr>
            <w:tcW w:w="9889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984" w:type="dxa"/>
            <w:shd w:val="clear" w:color="auto" w:fill="auto"/>
          </w:tcPr>
          <w:p w:rsidR="00415A99" w:rsidRPr="006E21E3" w:rsidRDefault="00415A99" w:rsidP="002669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>3</w:t>
            </w:r>
          </w:p>
        </w:tc>
      </w:tr>
    </w:tbl>
    <w:p w:rsidR="00415A99" w:rsidRPr="006E21E3" w:rsidRDefault="00415A99" w:rsidP="00415A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07EF" w:rsidRDefault="006D4FB3" w:rsidP="006D4FB3">
      <w:pPr>
        <w:pStyle w:val="af6"/>
        <w:numPr>
          <w:ilvl w:val="0"/>
          <w:numId w:val="42"/>
        </w:numPr>
        <w:tabs>
          <w:tab w:val="left" w:pos="8288"/>
        </w:tabs>
        <w:jc w:val="center"/>
        <w:rPr>
          <w:b/>
          <w:sz w:val="32"/>
        </w:rPr>
      </w:pPr>
      <w:r w:rsidRPr="006D4FB3">
        <w:rPr>
          <w:b/>
          <w:sz w:val="32"/>
        </w:rPr>
        <w:t>КИМ текущего контроля по курсу «Обществознание» 11 класс.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E4687E">
        <w:rPr>
          <w:b/>
          <w:bCs/>
          <w:sz w:val="28"/>
          <w:szCs w:val="24"/>
        </w:rPr>
        <w:t xml:space="preserve">Контрольная работа (тест) за первое </w:t>
      </w:r>
      <w:proofErr w:type="gramStart"/>
      <w:r w:rsidRPr="00E4687E">
        <w:rPr>
          <w:b/>
          <w:bCs/>
          <w:sz w:val="28"/>
          <w:szCs w:val="24"/>
        </w:rPr>
        <w:t>полугодие .</w:t>
      </w:r>
      <w:proofErr w:type="gramEnd"/>
      <w:r w:rsidRPr="00E4687E">
        <w:rPr>
          <w:b/>
          <w:bCs/>
          <w:sz w:val="28"/>
          <w:szCs w:val="24"/>
        </w:rPr>
        <w:t xml:space="preserve"> </w:t>
      </w:r>
      <w:proofErr w:type="gramStart"/>
      <w:r w:rsidRPr="00E4687E">
        <w:rPr>
          <w:b/>
          <w:bCs/>
          <w:sz w:val="28"/>
          <w:szCs w:val="24"/>
        </w:rPr>
        <w:t>Обществознание .</w:t>
      </w:r>
      <w:proofErr w:type="gramEnd"/>
      <w:r w:rsidRPr="00E4687E">
        <w:rPr>
          <w:b/>
          <w:bCs/>
          <w:sz w:val="28"/>
          <w:szCs w:val="24"/>
        </w:rPr>
        <w:t xml:space="preserve"> 11 класс.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#1</w:t>
      </w:r>
    </w:p>
    <w:p w:rsidR="00E4687E" w:rsidRPr="00E4687E" w:rsidRDefault="00E4687E" w:rsidP="00E4687E">
      <w:pPr>
        <w:pStyle w:val="af6"/>
        <w:widowControl w:val="0"/>
        <w:numPr>
          <w:ilvl w:val="0"/>
          <w:numId w:val="42"/>
        </w:numPr>
        <w:tabs>
          <w:tab w:val="left" w:pos="576"/>
        </w:tabs>
        <w:autoSpaceDE w:val="0"/>
        <w:autoSpaceDN w:val="0"/>
        <w:adjustRightInd w:val="0"/>
        <w:spacing w:after="146" w:line="200" w:lineRule="exact"/>
        <w:jc w:val="both"/>
        <w:rPr>
          <w:sz w:val="24"/>
          <w:szCs w:val="24"/>
        </w:rPr>
      </w:pPr>
      <w:r w:rsidRPr="00E4687E">
        <w:rPr>
          <w:sz w:val="24"/>
          <w:szCs w:val="24"/>
        </w:rPr>
        <w:t>Запишите слово, пропущенное в таблице.</w:t>
      </w:r>
    </w:p>
    <w:p w:rsidR="00E4687E" w:rsidRPr="00E4687E" w:rsidRDefault="00E4687E" w:rsidP="00E4687E">
      <w:pPr>
        <w:pStyle w:val="af6"/>
        <w:widowControl w:val="0"/>
        <w:numPr>
          <w:ilvl w:val="0"/>
          <w:numId w:val="42"/>
        </w:numPr>
        <w:autoSpaceDE w:val="0"/>
        <w:autoSpaceDN w:val="0"/>
        <w:adjustRightInd w:val="0"/>
        <w:spacing w:line="190" w:lineRule="exact"/>
        <w:rPr>
          <w:sz w:val="24"/>
          <w:szCs w:val="24"/>
        </w:rPr>
      </w:pPr>
      <w:r w:rsidRPr="00E4687E">
        <w:rPr>
          <w:b/>
          <w:bCs/>
          <w:sz w:val="24"/>
          <w:szCs w:val="24"/>
        </w:rPr>
        <w:t>Компоненты общества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317E59">
        <w:rPr>
          <w:noProof/>
        </w:rPr>
        <w:drawing>
          <wp:inline distT="0" distB="0" distL="0" distR="0" wp14:anchorId="13FEC4A1" wp14:editId="2FCA2018">
            <wp:extent cx="6614795" cy="795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E4687E">
        <w:rPr>
          <w:i/>
          <w:iCs/>
          <w:sz w:val="24"/>
          <w:szCs w:val="24"/>
        </w:rPr>
        <w:t xml:space="preserve">Запишите </w:t>
      </w:r>
      <w:proofErr w:type="gramStart"/>
      <w:r w:rsidRPr="00E4687E">
        <w:rPr>
          <w:i/>
          <w:iCs/>
          <w:sz w:val="24"/>
          <w:szCs w:val="24"/>
        </w:rPr>
        <w:t>ответ:</w:t>
      </w:r>
      <w:r w:rsidRPr="00E4687E">
        <w:rPr>
          <w:sz w:val="24"/>
          <w:szCs w:val="24"/>
        </w:rPr>
        <w:t>_</w:t>
      </w:r>
      <w:proofErr w:type="gramEnd"/>
      <w:r w:rsidRPr="00E4687E">
        <w:rPr>
          <w:sz w:val="24"/>
          <w:szCs w:val="24"/>
        </w:rPr>
        <w:t>_________________________________________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#2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В приведённом ниже ряду найдите понятие, которое обобщает / включает в себя все остальные представленные понятия. Запишите это словосочетание.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i/>
          <w:iCs/>
          <w:sz w:val="24"/>
          <w:szCs w:val="24"/>
        </w:rPr>
        <w:t>Уровень жизни, средняя продолжительность жизни, состояние окружающей среды, уровень образования, душевой показатель ВВП.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E4687E">
        <w:rPr>
          <w:i/>
          <w:iCs/>
          <w:sz w:val="24"/>
          <w:szCs w:val="24"/>
        </w:rPr>
        <w:t xml:space="preserve">Запишите </w:t>
      </w:r>
      <w:proofErr w:type="gramStart"/>
      <w:r w:rsidRPr="00E4687E">
        <w:rPr>
          <w:i/>
          <w:iCs/>
          <w:sz w:val="24"/>
          <w:szCs w:val="24"/>
        </w:rPr>
        <w:t>ответ:</w:t>
      </w:r>
      <w:r w:rsidRPr="00E4687E">
        <w:rPr>
          <w:sz w:val="24"/>
          <w:szCs w:val="24"/>
        </w:rPr>
        <w:t>_</w:t>
      </w:r>
      <w:proofErr w:type="gramEnd"/>
      <w:r w:rsidRPr="00E4687E">
        <w:rPr>
          <w:sz w:val="24"/>
          <w:szCs w:val="24"/>
        </w:rPr>
        <w:t>_________________________________________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#3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Ниже приведён перечень терминов. Все они, за исключением двух, относятся к стадиям уголовного судопроизводства.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i/>
          <w:iCs/>
          <w:sz w:val="24"/>
          <w:szCs w:val="24"/>
        </w:rPr>
        <w:t>1) предварительное следствие; 2) судебное разбирательство; 3) лишение свободы; 4) правонарушение; 5) кассация; 6) надзорное производство.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Найдите два термина, «выпадающих» из общего ряда, и запишите в таблицу цифры, под </w:t>
      </w:r>
      <w:proofErr w:type="gramStart"/>
      <w:r w:rsidRPr="00E4687E">
        <w:rPr>
          <w:sz w:val="24"/>
          <w:szCs w:val="24"/>
        </w:rPr>
        <w:t>кото-</w:t>
      </w:r>
      <w:proofErr w:type="spellStart"/>
      <w:r w:rsidRPr="00E4687E">
        <w:rPr>
          <w:sz w:val="24"/>
          <w:szCs w:val="24"/>
        </w:rPr>
        <w:t>рыми</w:t>
      </w:r>
      <w:proofErr w:type="spellEnd"/>
      <w:proofErr w:type="gramEnd"/>
      <w:r w:rsidRPr="00E4687E">
        <w:rPr>
          <w:sz w:val="24"/>
          <w:szCs w:val="24"/>
        </w:rPr>
        <w:t xml:space="preserve"> они указаны.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E4687E">
        <w:rPr>
          <w:i/>
          <w:iCs/>
          <w:sz w:val="24"/>
          <w:szCs w:val="24"/>
        </w:rPr>
        <w:t xml:space="preserve">Запишите </w:t>
      </w:r>
      <w:proofErr w:type="gramStart"/>
      <w:r w:rsidRPr="00E4687E">
        <w:rPr>
          <w:i/>
          <w:iCs/>
          <w:sz w:val="24"/>
          <w:szCs w:val="24"/>
        </w:rPr>
        <w:t>число:</w:t>
      </w:r>
      <w:r w:rsidRPr="00E4687E">
        <w:rPr>
          <w:sz w:val="24"/>
          <w:szCs w:val="24"/>
        </w:rPr>
        <w:t>_</w:t>
      </w:r>
      <w:proofErr w:type="gramEnd"/>
      <w:r w:rsidRPr="00E4687E">
        <w:rPr>
          <w:sz w:val="24"/>
          <w:szCs w:val="24"/>
        </w:rPr>
        <w:t>__________________________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#4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Выберите верные суждения об истине и её критериях и запишите цифры, под которыми они указаны.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Истина - это соответствие умозаключений законам логики.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Универсальным критерием истины служит общественная практика.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3) Истина - это соответствие знаний предмету познания.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4) Истина - это особенность внешнего мира, который человек пытается познать.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5) Истина - это отражение в творчестве человека явлений окружающей действительности.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#5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lastRenderedPageBreak/>
        <w:t xml:space="preserve">Установите соответствие между </w:t>
      </w:r>
      <w:proofErr w:type="spellStart"/>
      <w:r w:rsidRPr="00E4687E">
        <w:rPr>
          <w:sz w:val="24"/>
          <w:szCs w:val="24"/>
        </w:rPr>
        <w:t>примерми</w:t>
      </w:r>
      <w:proofErr w:type="spellEnd"/>
      <w:r w:rsidRPr="00E4687E">
        <w:rPr>
          <w:sz w:val="24"/>
          <w:szCs w:val="24"/>
        </w:rPr>
        <w:t xml:space="preserve"> факторов социализации и спецификой их действия: к каждой позиции, данной в первом столбце, подберите соответствующую позицию из второго столбца.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действует целенаправленно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действует стихийно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реализация программы общего образования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общественно полезная деятельность, в которой участвует человек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семейное воспитание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чтение подростком художественной литературы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политическая ситуация в мире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#6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Исследуя исторические источники, учёные высказали предположение о том, что в государстве Z утвердилась одна из мировых религий. Какие факты лежали в основе данного предположения? Запишите цифры, под которыми они указаны.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вероучение содержало принцип равенства людей и идею спасения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глава государства Z был объявлен сыном бога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3) в стране Z преследовали людей, которые высказывали сомнения в силе божества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4) религию государства Z исповедовали представители различных этносов и социальных групп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5) в государстве Z существовали только религиозные школы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6) люди поклонялись множеству богов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#7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Выберите верные суждения о финансовых институтах и запишите цифры, под которыми они указаны.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К финансовым институтам относят банки, страховые компании, инвестиционные фонды.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Финансовые институты выступают посредниками между участниками рыночных отношений, регулируют финансовые потоки.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3) Страховые компании участвуют в деятельности фондовой биржи.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4) Страховые компании собирают страховые взносы и производят страховые выплаты клиентам при наступлении страховых случаев.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5) Инвестиционные фонды, как и коммерческие банки, открывают депозиты и осуществляют кредитование населения.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#8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Установите соответствие между характеристиками рыночных отношений и видами конкуренции: к каждой позиции, данной в первом столбце, подберите соответствующую позицию из второго столбца.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олигополия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монополистическая конкуренция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3) совершенная конкуренция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отсутствие барьеров для осуществления бизнеса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значительные размеры стартового капитала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установление цен по принципу ценового лидерства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большое количество продавцов и незначительное влияние на цены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однородная, стандартизированная продукция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#9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lastRenderedPageBreak/>
        <w:t>Готовясь к итоговой аттестации, старшеклассники стали составлять схему, отражающую роль и функции банков в нашей стране. Найдите в приведённом ниже списке функции коммерческих банков и запишите цифры, под которыми они указаны.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установление официального курса иностранных валют по отношению к рублю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денежная эмиссия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3) изменение ставки рефинансирования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4) приём вкладов у населения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5) надзор за деятельностью кредитной организации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6) предоставление в аренду физическим лицам сейфов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#10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На графике изображено изменение спроса на цветочные растения в горшках на потребительском рынке: кривая спроса переместилась из положения D в положение </w:t>
      </w:r>
      <w:r w:rsidRPr="00E4687E">
        <w:rPr>
          <w:sz w:val="24"/>
          <w:szCs w:val="24"/>
          <w:lang w:val="en-US"/>
        </w:rPr>
        <w:t>D</w:t>
      </w:r>
      <w:r w:rsidRPr="00E4687E">
        <w:rPr>
          <w:sz w:val="24"/>
          <w:szCs w:val="24"/>
          <w:vertAlign w:val="subscript"/>
        </w:rPr>
        <w:t>1</w:t>
      </w:r>
      <w:r w:rsidRPr="00E4687E">
        <w:rPr>
          <w:sz w:val="24"/>
          <w:szCs w:val="24"/>
        </w:rPr>
        <w:t>. (На графике Р - цена товара; Q - количество товара.)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317E59">
        <w:rPr>
          <w:noProof/>
        </w:rPr>
        <w:drawing>
          <wp:inline distT="0" distB="0" distL="0" distR="0" wp14:anchorId="783DF6C2" wp14:editId="7C305999">
            <wp:extent cx="2101850" cy="21139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Какие из перечисленных факторов могут вызвать такое изменение?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Запишите цифры, под которыми они указаны.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снижение цен на букеты срезанных цветов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мода на украшение интерьеров вечнозелёными нецветущими растениями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3) эффективная рекламная кампания фирм, выращивающих цветочные растения в горшках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4) рост доходов потребителей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5) разорение фирм, специализирующихся на выращивании цветочных растений в горшках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#11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Выберите верные суждения об этнических общностях (этносах) и запишите цифры, под которыми они указаны.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Признаками этнической общности являются единство языка, культуры и общая историческая память, которая находит отражение в этническом самосознании.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Единство экономики и прочные экономические связи лежат в основе формирования этносов.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3) Одним из признаков этноса является наличие письменности.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4) Каждый этнос развивается обособленно, исключая контакты с другими этническими общностями.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5) К этническим общностям относят род, племя, народность и нацию.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#12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Центр изучения общественного мнения страны Z провёл опрос двух групп населения о том, как представители разных поколений оценивают влияние Интернета на жизнь людей. Результаты опроса (в % от числа опрошенных в каждой группе) представлены в таблице.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317E59">
        <w:rPr>
          <w:noProof/>
        </w:rPr>
        <w:lastRenderedPageBreak/>
        <w:drawing>
          <wp:inline distT="0" distB="0" distL="0" distR="0" wp14:anchorId="65EA3CCA" wp14:editId="662AF51C">
            <wp:extent cx="6614795" cy="1009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87E">
        <w:rPr>
          <w:sz w:val="24"/>
          <w:szCs w:val="24"/>
        </w:rPr>
        <w:t>Найдите в приведённом списке выводы, которые можно сделать на основе таблицы, и запишите цифры, под которыми они указаны.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Среди тех, кто дал оценку влиянию Интернета, меньшинство опрошенных в обеих группах высказало мнение об отсутствии серьёзного влияния Интернета на жизнь людей.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Доли всех опрошенных, которые считают, что Интернет не оказывает никакого серьёзного влияния на жизнь людей, совпадают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3) Мнение о положительном влиянии Интернета на жизнь людей преобладает как среди опрошенных в возрасте 18-24 лет, так и среди опрошенных в возрасте 50-60 лет.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4) Доля опрошенных старшей возрастной группы, которые отрицательно оценивают влияние Интернета, вдвое больше доли опрошенных младшей возрастной группы, высказавших такое же мнение.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5) Четверть опрошенных старшей возрастной группы оценивает влияние Интернета на жизнь людей как негативное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#13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Выберите верные суждения о политическом лидерстве и запишите цифры, под которыми они указаны.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Политическое лидерство - это процесс социального взаимодействия, в ходе которого наделённые политической властью лица осуществляют воздействие на всё общество или на его часть.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Политическое лидерство связано исключительно с формально-должностным статусом и не зависит от личностных качеств лидера.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3) Политическое лидерство связано с государственной и партийной деятельностью.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4) Политическое лидерство - это постоянное воздействие политика на всё общество или социальные группы, осуществление им политической власти в обществе.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5) Феномен политического лидерства возникает в процессе перехода от традиционного общества к индустриальному.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#14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Установите соответствие между государственными должностями и субъектами государственной власти Российской Федерации, которые осуществляют назначение на эти должности: к каждой позиции, данной в первом столбце, подберите соответствующую позицию из второго столбца.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  <w:sectPr w:rsidR="00E4687E" w:rsidRPr="00E4687E" w:rsidSect="00E4687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Президент РФ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Государственная Дума РФ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3) Совет Федерации РФ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Председатель Правительства РФ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Уполномоченный по правам человека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судьи федеральных судов РФ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Председатель Счётной палаты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судьи Конституционного Суда РФ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  <w:sectPr w:rsidR="00E4687E" w:rsidRPr="00E4687E" w:rsidSect="003B784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#15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В государстве Z были проведены политические реформы. Какие из приведённых фактов свидетельствуют о том, что государство Z стало правовым? Запишите цифры, под которыми они указаны.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lastRenderedPageBreak/>
        <w:t>1) созданы новые СМИ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законодательно закреплено разделение властей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3) в Основном законе государства нашли отражение гарантии прав и свобод личности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4) произошла смена политических лидеров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5) утвердилась республиканская форма правления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6) политические партии участвуют в избирательной кампании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#16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В соответствии с Конституцией РФ наша страна является светским государством. Выберите в приведённом ниже списке признаки, характеризующие светское государство, и запишите цифры, под которыми они указаны.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отделение религиозных объединений от государства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признание и гарантия прав и свобод человека и гражданина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3) равенство религиозных объединений перед законом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4) взаимная ответственность гражданина и государства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5) идеологическое многообразие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#17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Выберите верные суждения об имущественных и личных неимущественных правах и запишите цифры, под которыми они указаны.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Оскорбление и клевета - противоправные деяния, нарушающие личные неимущественные права граждан.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Личные неимущественные права включают право на труд, на занятие государственных должностей, на обжалование приговора суда.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3) Объектами имущественных прав являются вещи, деньги, ценные бумаги.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4) К имущественным правам относятся правомочия собственника.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5) При нарушении имущественных прав гражданин вправе требовать компенсации морального вреда.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#18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Установите соответствие между действиями и элементами правового статуса налогоплательщика в РФ: к каждой позиции, данной в первом столбце, подберите соответствующую позицию из второго столбца.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права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обязанности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представлять в налоговый орган в установленном законом порядке налоговые декларации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в течение четырёх лет обеспечивать сохранность данных бухгалтерского и налогового учёта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использовать налоговые льготы при наличии оснований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встать на учёт в налоговых органах, если это предусмотрено Налоговым кодексом РФ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__ соблюдать и сохранять налоговую тайну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#19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В ходе судебного разбирательства суд принял во внимание обстоятельства, смягчающие наказание. Какие обстоятельства относятся к смягчающим? Запишите цифры, под которыми они указаны.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подсудимый впервые совершил преступление средней тяжести вследствие случайного стечения обстоятельств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подсудимому исполнилось 16 лет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lastRenderedPageBreak/>
        <w:t>3) совершены действия в отношении лица, находящегося в зависимости от подсудимого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4) подсудимый находился в состоянии алкогольного опьянения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5) наличие малолетних детей у подсудимого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6) подсудимый оказал медицинскую помощь потерпевшему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E4687E">
        <w:rPr>
          <w:b/>
          <w:bCs/>
          <w:sz w:val="24"/>
          <w:szCs w:val="24"/>
          <w:u w:val="single"/>
        </w:rPr>
        <w:t>Задание #20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«Социальный интерес выступает как ____ (А) личности, выражающееся в направленности внимания на удовлетворение ____ (Б), свойственных представителям ___ (В) или группы. В отличие от _____(Г), которая, в частности, определяется как «понимание эмоционального состояния другого человека посредством сопереживания, проникновения в его субъективный мир», социальный интерес рассматривается как ____ (Д), как её жизненная установка, обусловливающая готовность и желание человека к конструктивному и продуктивному взаимодействию с другими людьми на благо их и всего общества. Проявление социального интереса предполагает _____ (Е) определённых качеств и свойств личности».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Слова в списке даны в именительном падеже. Каждое слово может быть использовано только один раз.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  <w:sectPr w:rsidR="00E4687E" w:rsidRPr="00E4687E" w:rsidSect="003B7845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1) </w:t>
      </w:r>
      <w:proofErr w:type="spellStart"/>
      <w:r w:rsidRPr="00E4687E">
        <w:rPr>
          <w:sz w:val="24"/>
          <w:szCs w:val="24"/>
        </w:rPr>
        <w:t>эмпатия</w:t>
      </w:r>
      <w:proofErr w:type="spellEnd"/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социализация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3) социальные потребности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4) гражданская активность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5) </w:t>
      </w:r>
      <w:proofErr w:type="spellStart"/>
      <w:r w:rsidRPr="00E4687E">
        <w:rPr>
          <w:sz w:val="24"/>
          <w:szCs w:val="24"/>
        </w:rPr>
        <w:t>сформированность</w:t>
      </w:r>
      <w:proofErr w:type="spellEnd"/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6) социальный слой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7) направленность личности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8) интегративное качество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9) государственная необходимость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  <w:sectPr w:rsidR="00E4687E" w:rsidRPr="00E4687E" w:rsidSect="003B784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E4687E">
        <w:rPr>
          <w:i/>
          <w:iCs/>
          <w:sz w:val="24"/>
          <w:szCs w:val="24"/>
        </w:rPr>
        <w:t xml:space="preserve">Запишите </w:t>
      </w:r>
      <w:proofErr w:type="gramStart"/>
      <w:r w:rsidRPr="00E4687E">
        <w:rPr>
          <w:i/>
          <w:iCs/>
          <w:sz w:val="24"/>
          <w:szCs w:val="24"/>
        </w:rPr>
        <w:t>число:</w:t>
      </w:r>
      <w:r w:rsidRPr="00E4687E">
        <w:rPr>
          <w:sz w:val="24"/>
          <w:szCs w:val="24"/>
        </w:rPr>
        <w:t>_</w:t>
      </w:r>
      <w:proofErr w:type="gramEnd"/>
      <w:r w:rsidRPr="00E4687E">
        <w:rPr>
          <w:sz w:val="24"/>
          <w:szCs w:val="24"/>
        </w:rPr>
        <w:t>__________________________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687E">
        <w:rPr>
          <w:b/>
          <w:bCs/>
          <w:sz w:val="24"/>
          <w:szCs w:val="24"/>
        </w:rPr>
        <w:t>Ответы: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  <w:sectPr w:rsidR="00E4687E" w:rsidRPr="00E4687E" w:rsidSect="003B7845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1) (1 б.) Верный ответ: "сфера".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>2) (1 б.) Верный ответ: "уровень жизни".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3) (1 б.): Верный ответ: </w:t>
      </w:r>
      <w:proofErr w:type="gramStart"/>
      <w:r w:rsidRPr="00E4687E">
        <w:rPr>
          <w:sz w:val="24"/>
          <w:szCs w:val="24"/>
        </w:rPr>
        <w:t>34.;</w:t>
      </w:r>
      <w:proofErr w:type="gramEnd"/>
      <w:r w:rsidRPr="00E4687E">
        <w:rPr>
          <w:sz w:val="24"/>
          <w:szCs w:val="24"/>
        </w:rPr>
        <w:t xml:space="preserve">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4) (1 б.) Верные ответы: 2; 3;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5) (1 б.) Верные ответы: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1;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2;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1;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2;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2;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6) (1 б.) Верные ответы: 1; 4;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7) (1 б.) Верные ответы: 1; 2; 4;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8) (1 б.) Верные ответы: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3;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1;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1;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3;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2;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9) (1 б.) Верные ответы: 4; 6;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10) (1 б.) Верные ответы: 1; 2;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11) (1 б.) Верные ответы: 1; 5;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12) (1 б.) Верные ответы: 1; 3; 4;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13) (1 б.) Верные ответы: 1; 3; 5;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14) (1 б.) Верные ответы: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1;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2;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1;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2;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3;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15) (1 б.) Верные ответы: 2; 3;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16) (1 б.) Верные ответы: 1; 3;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17) (1 б.) Верные ответы: 1; 3; 4;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18) (1 б.) Верные ответы: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lastRenderedPageBreak/>
        <w:tab/>
        <w:t xml:space="preserve">2;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2;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1;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2;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ab/>
        <w:t xml:space="preserve">1;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19) (1 б.) Верные ответы: 1; 2; 5; 6;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E4687E">
        <w:rPr>
          <w:sz w:val="24"/>
          <w:szCs w:val="24"/>
        </w:rPr>
        <w:t xml:space="preserve">20) (1 б.): Верный ответ: </w:t>
      </w:r>
      <w:proofErr w:type="gramStart"/>
      <w:r w:rsidRPr="00E4687E">
        <w:rPr>
          <w:sz w:val="24"/>
          <w:szCs w:val="24"/>
        </w:rPr>
        <w:t>836175.;</w:t>
      </w:r>
      <w:proofErr w:type="gramEnd"/>
      <w:r w:rsidRPr="00E4687E">
        <w:rPr>
          <w:sz w:val="24"/>
          <w:szCs w:val="24"/>
        </w:rPr>
        <w:t xml:space="preserve"> </w:t>
      </w:r>
    </w:p>
    <w:p w:rsidR="00E4687E" w:rsidRPr="00E4687E" w:rsidRDefault="00E4687E" w:rsidP="00E4687E">
      <w:pPr>
        <w:pStyle w:val="af6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  <w:sectPr w:rsidR="00E4687E" w:rsidRPr="00E4687E" w:rsidSect="003B784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6D4FB3" w:rsidRPr="00E4687E" w:rsidRDefault="006D4FB3" w:rsidP="00E4687E">
      <w:pPr>
        <w:tabs>
          <w:tab w:val="left" w:pos="8288"/>
        </w:tabs>
        <w:ind w:left="360"/>
        <w:rPr>
          <w:b/>
          <w:sz w:val="32"/>
        </w:rPr>
      </w:pPr>
    </w:p>
    <w:sectPr w:rsidR="006D4FB3" w:rsidRPr="00E4687E" w:rsidSect="005365E2">
      <w:footerReference w:type="even" r:id="rId38"/>
      <w:footerReference w:type="default" r:id="rId39"/>
      <w:type w:val="continuous"/>
      <w:pgSz w:w="16840" w:h="11907" w:orient="landscape" w:code="9"/>
      <w:pgMar w:top="1134" w:right="851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9E" w:rsidRDefault="00F9799E">
      <w:r>
        <w:separator/>
      </w:r>
    </w:p>
  </w:endnote>
  <w:endnote w:type="continuationSeparator" w:id="0">
    <w:p w:rsidR="00F9799E" w:rsidRDefault="00F9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4" w:rsidRDefault="00C174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4C4" w:rsidRDefault="00C174C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4" w:rsidRDefault="00C174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7099">
      <w:rPr>
        <w:rStyle w:val="a9"/>
        <w:noProof/>
      </w:rPr>
      <w:t>10</w:t>
    </w:r>
    <w:r>
      <w:rPr>
        <w:rStyle w:val="a9"/>
      </w:rPr>
      <w:fldChar w:fldCharType="end"/>
    </w:r>
  </w:p>
  <w:p w:rsidR="00C174C4" w:rsidRDefault="00C174C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4" w:rsidRDefault="00C174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4C4" w:rsidRDefault="00C174C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4" w:rsidRDefault="00C174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7099">
      <w:rPr>
        <w:rStyle w:val="a9"/>
        <w:noProof/>
      </w:rPr>
      <w:t>40</w:t>
    </w:r>
    <w:r>
      <w:rPr>
        <w:rStyle w:val="a9"/>
      </w:rPr>
      <w:fldChar w:fldCharType="end"/>
    </w:r>
  </w:p>
  <w:p w:rsidR="00C174C4" w:rsidRDefault="00C174C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9E" w:rsidRDefault="00F9799E">
      <w:r>
        <w:separator/>
      </w:r>
    </w:p>
  </w:footnote>
  <w:footnote w:type="continuationSeparator" w:id="0">
    <w:p w:rsidR="00F9799E" w:rsidRDefault="00F9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59420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91E6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18C78AC"/>
    <w:multiLevelType w:val="hybridMultilevel"/>
    <w:tmpl w:val="92FAE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7496D"/>
    <w:multiLevelType w:val="hybridMultilevel"/>
    <w:tmpl w:val="4B14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10F8"/>
    <w:multiLevelType w:val="hybridMultilevel"/>
    <w:tmpl w:val="3528A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4091D"/>
    <w:multiLevelType w:val="hybridMultilevel"/>
    <w:tmpl w:val="5F2213FE"/>
    <w:lvl w:ilvl="0" w:tplc="B14088E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E75831"/>
    <w:multiLevelType w:val="hybridMultilevel"/>
    <w:tmpl w:val="2B84E9F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E2CD4"/>
    <w:multiLevelType w:val="hybridMultilevel"/>
    <w:tmpl w:val="AAC4A386"/>
    <w:lvl w:ilvl="0" w:tplc="AC3AD8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1EA0068E"/>
    <w:multiLevelType w:val="hybridMultilevel"/>
    <w:tmpl w:val="43DA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F9C"/>
    <w:multiLevelType w:val="hybridMultilevel"/>
    <w:tmpl w:val="27A0707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47D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2D0183"/>
    <w:multiLevelType w:val="hybridMultilevel"/>
    <w:tmpl w:val="4BA6AEC2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3C55CA"/>
    <w:multiLevelType w:val="hybridMultilevel"/>
    <w:tmpl w:val="1D860CA2"/>
    <w:lvl w:ilvl="0" w:tplc="624EC89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24F915CE"/>
    <w:multiLevelType w:val="hybridMultilevel"/>
    <w:tmpl w:val="776842B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420253"/>
    <w:multiLevelType w:val="hybridMultilevel"/>
    <w:tmpl w:val="AEF0B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4E5D70"/>
    <w:multiLevelType w:val="hybridMultilevel"/>
    <w:tmpl w:val="2C0C3F54"/>
    <w:lvl w:ilvl="0" w:tplc="16A4E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0918A2"/>
    <w:multiLevelType w:val="hybridMultilevel"/>
    <w:tmpl w:val="146CCF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5C76356"/>
    <w:multiLevelType w:val="hybridMultilevel"/>
    <w:tmpl w:val="F6FA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03DB2"/>
    <w:multiLevelType w:val="hybridMultilevel"/>
    <w:tmpl w:val="DFFE8C9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864F01"/>
    <w:multiLevelType w:val="hybridMultilevel"/>
    <w:tmpl w:val="36C8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35691A"/>
    <w:multiLevelType w:val="hybridMultilevel"/>
    <w:tmpl w:val="A5D44D7C"/>
    <w:lvl w:ilvl="0" w:tplc="CF1E68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7B2302D"/>
    <w:multiLevelType w:val="hybridMultilevel"/>
    <w:tmpl w:val="0E70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A0DF9"/>
    <w:multiLevelType w:val="hybridMultilevel"/>
    <w:tmpl w:val="5D92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EC1DB4"/>
    <w:multiLevelType w:val="hybridMultilevel"/>
    <w:tmpl w:val="CBE007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87B07"/>
    <w:multiLevelType w:val="hybridMultilevel"/>
    <w:tmpl w:val="2298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C482C"/>
    <w:multiLevelType w:val="hybridMultilevel"/>
    <w:tmpl w:val="BF80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35FC6"/>
    <w:multiLevelType w:val="hybridMultilevel"/>
    <w:tmpl w:val="040E04F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F21EE6"/>
    <w:multiLevelType w:val="hybridMultilevel"/>
    <w:tmpl w:val="0E006C7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1C6570"/>
    <w:multiLevelType w:val="hybridMultilevel"/>
    <w:tmpl w:val="3DDCA6B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A31537"/>
    <w:multiLevelType w:val="hybridMultilevel"/>
    <w:tmpl w:val="3C98FDD0"/>
    <w:lvl w:ilvl="0" w:tplc="55BED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96B0486"/>
    <w:multiLevelType w:val="hybridMultilevel"/>
    <w:tmpl w:val="94E0D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CD18C9"/>
    <w:multiLevelType w:val="hybridMultilevel"/>
    <w:tmpl w:val="FAA4041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D70516"/>
    <w:multiLevelType w:val="hybridMultilevel"/>
    <w:tmpl w:val="6FB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03AB0"/>
    <w:multiLevelType w:val="hybridMultilevel"/>
    <w:tmpl w:val="244AB0C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F2078E"/>
    <w:multiLevelType w:val="hybridMultilevel"/>
    <w:tmpl w:val="FA28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A7C17"/>
    <w:multiLevelType w:val="hybridMultilevel"/>
    <w:tmpl w:val="B4B89C56"/>
    <w:lvl w:ilvl="0" w:tplc="4FC8426C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7DC42A32"/>
    <w:multiLevelType w:val="hybridMultilevel"/>
    <w:tmpl w:val="68782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F022B1"/>
    <w:multiLevelType w:val="hybridMultilevel"/>
    <w:tmpl w:val="3982A100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6"/>
  </w:num>
  <w:num w:numId="5">
    <w:abstractNumId w:val="37"/>
  </w:num>
  <w:num w:numId="6">
    <w:abstractNumId w:val="7"/>
  </w:num>
  <w:num w:numId="7">
    <w:abstractNumId w:val="39"/>
  </w:num>
  <w:num w:numId="8">
    <w:abstractNumId w:val="4"/>
  </w:num>
  <w:num w:numId="9">
    <w:abstractNumId w:val="30"/>
  </w:num>
  <w:num w:numId="10">
    <w:abstractNumId w:val="22"/>
  </w:num>
  <w:num w:numId="11">
    <w:abstractNumId w:val="38"/>
  </w:num>
  <w:num w:numId="12">
    <w:abstractNumId w:val="28"/>
  </w:num>
  <w:num w:numId="13">
    <w:abstractNumId w:val="18"/>
  </w:num>
  <w:num w:numId="14">
    <w:abstractNumId w:val="40"/>
  </w:num>
  <w:num w:numId="15">
    <w:abstractNumId w:val="21"/>
  </w:num>
  <w:num w:numId="16">
    <w:abstractNumId w:val="7"/>
  </w:num>
  <w:num w:numId="17">
    <w:abstractNumId w:val="26"/>
  </w:num>
  <w:num w:numId="18">
    <w:abstractNumId w:val="3"/>
  </w:num>
  <w:num w:numId="19">
    <w:abstractNumId w:val="20"/>
  </w:num>
  <w:num w:numId="20">
    <w:abstractNumId w:val="4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9"/>
  </w:num>
  <w:num w:numId="40">
    <w:abstractNumId w:val="23"/>
  </w:num>
  <w:num w:numId="41">
    <w:abstractNumId w:val="42"/>
  </w:num>
  <w:num w:numId="42">
    <w:abstractNumId w:val="11"/>
  </w:num>
  <w:num w:numId="43">
    <w:abstractNumId w:val="15"/>
  </w:num>
  <w:num w:numId="44">
    <w:abstractNumId w:val="25"/>
  </w:num>
  <w:num w:numId="45">
    <w:abstractNumId w:val="8"/>
  </w:num>
  <w:num w:numId="46">
    <w:abstractNumId w:val="10"/>
  </w:num>
  <w:num w:numId="47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3A"/>
    <w:rsid w:val="00000E27"/>
    <w:rsid w:val="000023C0"/>
    <w:rsid w:val="00002A20"/>
    <w:rsid w:val="00004D01"/>
    <w:rsid w:val="000062DD"/>
    <w:rsid w:val="00010C34"/>
    <w:rsid w:val="000118E2"/>
    <w:rsid w:val="000134EF"/>
    <w:rsid w:val="00015BD0"/>
    <w:rsid w:val="00023AC2"/>
    <w:rsid w:val="00025C63"/>
    <w:rsid w:val="000263C7"/>
    <w:rsid w:val="000316EC"/>
    <w:rsid w:val="00032477"/>
    <w:rsid w:val="00032933"/>
    <w:rsid w:val="00032FD8"/>
    <w:rsid w:val="00033BF0"/>
    <w:rsid w:val="00041F5D"/>
    <w:rsid w:val="000469FB"/>
    <w:rsid w:val="00047281"/>
    <w:rsid w:val="0004737E"/>
    <w:rsid w:val="000519ED"/>
    <w:rsid w:val="000535B7"/>
    <w:rsid w:val="00054EE6"/>
    <w:rsid w:val="00070E7F"/>
    <w:rsid w:val="0007281C"/>
    <w:rsid w:val="00073C3B"/>
    <w:rsid w:val="000758DF"/>
    <w:rsid w:val="000760CB"/>
    <w:rsid w:val="00077BFD"/>
    <w:rsid w:val="00081A4A"/>
    <w:rsid w:val="00090806"/>
    <w:rsid w:val="000925C5"/>
    <w:rsid w:val="00094F15"/>
    <w:rsid w:val="00094F53"/>
    <w:rsid w:val="0009696B"/>
    <w:rsid w:val="00096F87"/>
    <w:rsid w:val="000A1B4D"/>
    <w:rsid w:val="000A58B8"/>
    <w:rsid w:val="000A6AE1"/>
    <w:rsid w:val="000B263B"/>
    <w:rsid w:val="000B3FC0"/>
    <w:rsid w:val="000C0851"/>
    <w:rsid w:val="000C287E"/>
    <w:rsid w:val="000C2BA6"/>
    <w:rsid w:val="000D35D9"/>
    <w:rsid w:val="000E33C8"/>
    <w:rsid w:val="000E5519"/>
    <w:rsid w:val="000E58DA"/>
    <w:rsid w:val="000E6F20"/>
    <w:rsid w:val="000F1898"/>
    <w:rsid w:val="000F295F"/>
    <w:rsid w:val="000F38CB"/>
    <w:rsid w:val="000F4B88"/>
    <w:rsid w:val="001006ED"/>
    <w:rsid w:val="00104235"/>
    <w:rsid w:val="00110FBA"/>
    <w:rsid w:val="00114BF1"/>
    <w:rsid w:val="00117E67"/>
    <w:rsid w:val="00122897"/>
    <w:rsid w:val="0012467D"/>
    <w:rsid w:val="001248D4"/>
    <w:rsid w:val="0013229E"/>
    <w:rsid w:val="00132620"/>
    <w:rsid w:val="00132AEB"/>
    <w:rsid w:val="0013317F"/>
    <w:rsid w:val="001334DD"/>
    <w:rsid w:val="00133B44"/>
    <w:rsid w:val="00141ADC"/>
    <w:rsid w:val="00145EBF"/>
    <w:rsid w:val="00152364"/>
    <w:rsid w:val="0015247A"/>
    <w:rsid w:val="00155499"/>
    <w:rsid w:val="00156A31"/>
    <w:rsid w:val="00160DC6"/>
    <w:rsid w:val="00161A9E"/>
    <w:rsid w:val="00164EC2"/>
    <w:rsid w:val="00165160"/>
    <w:rsid w:val="0016551B"/>
    <w:rsid w:val="00166395"/>
    <w:rsid w:val="00167CF1"/>
    <w:rsid w:val="0017479F"/>
    <w:rsid w:val="001758FF"/>
    <w:rsid w:val="00175CD1"/>
    <w:rsid w:val="00181A86"/>
    <w:rsid w:val="0018314D"/>
    <w:rsid w:val="00191E17"/>
    <w:rsid w:val="001966B2"/>
    <w:rsid w:val="001A08C4"/>
    <w:rsid w:val="001A1F80"/>
    <w:rsid w:val="001A4B9D"/>
    <w:rsid w:val="001A4C50"/>
    <w:rsid w:val="001A4DDA"/>
    <w:rsid w:val="001A6E34"/>
    <w:rsid w:val="001B04EF"/>
    <w:rsid w:val="001B6E82"/>
    <w:rsid w:val="001B7B52"/>
    <w:rsid w:val="001C0022"/>
    <w:rsid w:val="001C13CD"/>
    <w:rsid w:val="001C173E"/>
    <w:rsid w:val="001C2C27"/>
    <w:rsid w:val="001C5013"/>
    <w:rsid w:val="001C7F3E"/>
    <w:rsid w:val="001D3F1B"/>
    <w:rsid w:val="001E4D74"/>
    <w:rsid w:val="001E5DAA"/>
    <w:rsid w:val="001F1C26"/>
    <w:rsid w:val="001F37C9"/>
    <w:rsid w:val="001F535B"/>
    <w:rsid w:val="001F683D"/>
    <w:rsid w:val="00203D01"/>
    <w:rsid w:val="00203DCC"/>
    <w:rsid w:val="00203F91"/>
    <w:rsid w:val="0020792F"/>
    <w:rsid w:val="00207C32"/>
    <w:rsid w:val="00210048"/>
    <w:rsid w:val="00212229"/>
    <w:rsid w:val="00214257"/>
    <w:rsid w:val="0022428D"/>
    <w:rsid w:val="00224A3A"/>
    <w:rsid w:val="0022531D"/>
    <w:rsid w:val="002256F2"/>
    <w:rsid w:val="00225A1C"/>
    <w:rsid w:val="002262FD"/>
    <w:rsid w:val="00232011"/>
    <w:rsid w:val="00232E63"/>
    <w:rsid w:val="00237C76"/>
    <w:rsid w:val="00240BDD"/>
    <w:rsid w:val="00242492"/>
    <w:rsid w:val="002435D5"/>
    <w:rsid w:val="0024685A"/>
    <w:rsid w:val="00247EF8"/>
    <w:rsid w:val="00250BBD"/>
    <w:rsid w:val="0025237E"/>
    <w:rsid w:val="00252A1E"/>
    <w:rsid w:val="00254267"/>
    <w:rsid w:val="00254603"/>
    <w:rsid w:val="002549E8"/>
    <w:rsid w:val="002553EF"/>
    <w:rsid w:val="00257708"/>
    <w:rsid w:val="002605D5"/>
    <w:rsid w:val="00271582"/>
    <w:rsid w:val="00271948"/>
    <w:rsid w:val="00276134"/>
    <w:rsid w:val="0028490F"/>
    <w:rsid w:val="0028541D"/>
    <w:rsid w:val="00291711"/>
    <w:rsid w:val="0029179A"/>
    <w:rsid w:val="00292979"/>
    <w:rsid w:val="00292C02"/>
    <w:rsid w:val="002938E2"/>
    <w:rsid w:val="00293943"/>
    <w:rsid w:val="00293E08"/>
    <w:rsid w:val="002A107F"/>
    <w:rsid w:val="002A1FF7"/>
    <w:rsid w:val="002A2C32"/>
    <w:rsid w:val="002A3599"/>
    <w:rsid w:val="002A52F3"/>
    <w:rsid w:val="002A6268"/>
    <w:rsid w:val="002A7DF3"/>
    <w:rsid w:val="002B02A6"/>
    <w:rsid w:val="002B0EDE"/>
    <w:rsid w:val="002B3DDE"/>
    <w:rsid w:val="002B5841"/>
    <w:rsid w:val="002C0A0F"/>
    <w:rsid w:val="002C26E2"/>
    <w:rsid w:val="002C4558"/>
    <w:rsid w:val="002C45D8"/>
    <w:rsid w:val="002C5722"/>
    <w:rsid w:val="002C7F66"/>
    <w:rsid w:val="002D044A"/>
    <w:rsid w:val="002D2BDC"/>
    <w:rsid w:val="002E0585"/>
    <w:rsid w:val="002E203F"/>
    <w:rsid w:val="002E234A"/>
    <w:rsid w:val="002E2C5C"/>
    <w:rsid w:val="002E5F68"/>
    <w:rsid w:val="002E6AE0"/>
    <w:rsid w:val="002E774F"/>
    <w:rsid w:val="002F058E"/>
    <w:rsid w:val="002F19E0"/>
    <w:rsid w:val="002F53AB"/>
    <w:rsid w:val="00301EB8"/>
    <w:rsid w:val="0030210B"/>
    <w:rsid w:val="0030300F"/>
    <w:rsid w:val="00303E95"/>
    <w:rsid w:val="00306670"/>
    <w:rsid w:val="0031050A"/>
    <w:rsid w:val="0031176D"/>
    <w:rsid w:val="00313A35"/>
    <w:rsid w:val="00315608"/>
    <w:rsid w:val="003164F7"/>
    <w:rsid w:val="00316647"/>
    <w:rsid w:val="00316AFE"/>
    <w:rsid w:val="00316DF1"/>
    <w:rsid w:val="00320A4E"/>
    <w:rsid w:val="003211D1"/>
    <w:rsid w:val="00321350"/>
    <w:rsid w:val="00326977"/>
    <w:rsid w:val="0033072B"/>
    <w:rsid w:val="003318D9"/>
    <w:rsid w:val="00331A4C"/>
    <w:rsid w:val="00333083"/>
    <w:rsid w:val="00343B97"/>
    <w:rsid w:val="0034572B"/>
    <w:rsid w:val="0034770C"/>
    <w:rsid w:val="00351B73"/>
    <w:rsid w:val="00351CE1"/>
    <w:rsid w:val="003523DA"/>
    <w:rsid w:val="00353848"/>
    <w:rsid w:val="003538D4"/>
    <w:rsid w:val="003544E4"/>
    <w:rsid w:val="0036288E"/>
    <w:rsid w:val="00363482"/>
    <w:rsid w:val="0036492C"/>
    <w:rsid w:val="00376E6C"/>
    <w:rsid w:val="00380BF0"/>
    <w:rsid w:val="00382038"/>
    <w:rsid w:val="00382AFC"/>
    <w:rsid w:val="003850C6"/>
    <w:rsid w:val="003855F5"/>
    <w:rsid w:val="003863EE"/>
    <w:rsid w:val="00387B67"/>
    <w:rsid w:val="0039691B"/>
    <w:rsid w:val="003A09AA"/>
    <w:rsid w:val="003A3ACB"/>
    <w:rsid w:val="003B0257"/>
    <w:rsid w:val="003B23F5"/>
    <w:rsid w:val="003B245E"/>
    <w:rsid w:val="003B3513"/>
    <w:rsid w:val="003B3CCC"/>
    <w:rsid w:val="003B4303"/>
    <w:rsid w:val="003B73FF"/>
    <w:rsid w:val="003B7B22"/>
    <w:rsid w:val="003B7E82"/>
    <w:rsid w:val="003C018D"/>
    <w:rsid w:val="003C699E"/>
    <w:rsid w:val="003D006C"/>
    <w:rsid w:val="003D1868"/>
    <w:rsid w:val="003D49E6"/>
    <w:rsid w:val="003D5F55"/>
    <w:rsid w:val="003D6D30"/>
    <w:rsid w:val="003E228A"/>
    <w:rsid w:val="003E2467"/>
    <w:rsid w:val="003E4795"/>
    <w:rsid w:val="003E48B4"/>
    <w:rsid w:val="003E5E78"/>
    <w:rsid w:val="003E61BF"/>
    <w:rsid w:val="003F1B31"/>
    <w:rsid w:val="003F24C6"/>
    <w:rsid w:val="00401112"/>
    <w:rsid w:val="00404A06"/>
    <w:rsid w:val="00405AB3"/>
    <w:rsid w:val="004062DD"/>
    <w:rsid w:val="00406FF0"/>
    <w:rsid w:val="00410B66"/>
    <w:rsid w:val="00413FF6"/>
    <w:rsid w:val="00415A99"/>
    <w:rsid w:val="00420F24"/>
    <w:rsid w:val="0042143D"/>
    <w:rsid w:val="00422BD9"/>
    <w:rsid w:val="0042475E"/>
    <w:rsid w:val="00424AEE"/>
    <w:rsid w:val="004258F4"/>
    <w:rsid w:val="00426BD8"/>
    <w:rsid w:val="00427FC2"/>
    <w:rsid w:val="004302CE"/>
    <w:rsid w:val="00431FBC"/>
    <w:rsid w:val="004322B1"/>
    <w:rsid w:val="00432FD8"/>
    <w:rsid w:val="004331DF"/>
    <w:rsid w:val="00436950"/>
    <w:rsid w:val="0044496D"/>
    <w:rsid w:val="0044718E"/>
    <w:rsid w:val="00451192"/>
    <w:rsid w:val="00453FB4"/>
    <w:rsid w:val="00454244"/>
    <w:rsid w:val="004579B7"/>
    <w:rsid w:val="004601B4"/>
    <w:rsid w:val="004621E5"/>
    <w:rsid w:val="00467CEC"/>
    <w:rsid w:val="00471F94"/>
    <w:rsid w:val="00472FCF"/>
    <w:rsid w:val="00473423"/>
    <w:rsid w:val="00475699"/>
    <w:rsid w:val="004760DD"/>
    <w:rsid w:val="00480DAE"/>
    <w:rsid w:val="00484ACF"/>
    <w:rsid w:val="004853CB"/>
    <w:rsid w:val="00491E61"/>
    <w:rsid w:val="00491EDD"/>
    <w:rsid w:val="00495345"/>
    <w:rsid w:val="00495D53"/>
    <w:rsid w:val="004A1E38"/>
    <w:rsid w:val="004A1F55"/>
    <w:rsid w:val="004A33B0"/>
    <w:rsid w:val="004A48D6"/>
    <w:rsid w:val="004A4FC0"/>
    <w:rsid w:val="004A59A4"/>
    <w:rsid w:val="004A621E"/>
    <w:rsid w:val="004A725D"/>
    <w:rsid w:val="004B304A"/>
    <w:rsid w:val="004B3E37"/>
    <w:rsid w:val="004B635F"/>
    <w:rsid w:val="004B7B3C"/>
    <w:rsid w:val="004C3052"/>
    <w:rsid w:val="004C3856"/>
    <w:rsid w:val="004C7BD2"/>
    <w:rsid w:val="004D0CB0"/>
    <w:rsid w:val="004D1BE7"/>
    <w:rsid w:val="004D4770"/>
    <w:rsid w:val="004D71A5"/>
    <w:rsid w:val="004E49FE"/>
    <w:rsid w:val="004E561B"/>
    <w:rsid w:val="004F36E0"/>
    <w:rsid w:val="004F4C82"/>
    <w:rsid w:val="004F5537"/>
    <w:rsid w:val="004F73F0"/>
    <w:rsid w:val="004F7D21"/>
    <w:rsid w:val="0050235B"/>
    <w:rsid w:val="00503E14"/>
    <w:rsid w:val="005042EE"/>
    <w:rsid w:val="00506472"/>
    <w:rsid w:val="005125A7"/>
    <w:rsid w:val="005137F1"/>
    <w:rsid w:val="005169D2"/>
    <w:rsid w:val="00521AC6"/>
    <w:rsid w:val="00523591"/>
    <w:rsid w:val="005245BC"/>
    <w:rsid w:val="00526866"/>
    <w:rsid w:val="00531F0B"/>
    <w:rsid w:val="00532657"/>
    <w:rsid w:val="00532BF6"/>
    <w:rsid w:val="0053504A"/>
    <w:rsid w:val="005365E2"/>
    <w:rsid w:val="00540A9B"/>
    <w:rsid w:val="00540C5C"/>
    <w:rsid w:val="00543EA9"/>
    <w:rsid w:val="00543F37"/>
    <w:rsid w:val="00545383"/>
    <w:rsid w:val="00545439"/>
    <w:rsid w:val="00546AD8"/>
    <w:rsid w:val="005502C8"/>
    <w:rsid w:val="0055153E"/>
    <w:rsid w:val="00552177"/>
    <w:rsid w:val="00552931"/>
    <w:rsid w:val="005606BE"/>
    <w:rsid w:val="0056376D"/>
    <w:rsid w:val="00563CE9"/>
    <w:rsid w:val="00563EB1"/>
    <w:rsid w:val="0056465A"/>
    <w:rsid w:val="005665EF"/>
    <w:rsid w:val="00567874"/>
    <w:rsid w:val="00570F36"/>
    <w:rsid w:val="005747A5"/>
    <w:rsid w:val="005757CA"/>
    <w:rsid w:val="00575F61"/>
    <w:rsid w:val="0057616E"/>
    <w:rsid w:val="00577866"/>
    <w:rsid w:val="00581639"/>
    <w:rsid w:val="00582F47"/>
    <w:rsid w:val="00596841"/>
    <w:rsid w:val="005A62F5"/>
    <w:rsid w:val="005A7609"/>
    <w:rsid w:val="005B386D"/>
    <w:rsid w:val="005B6737"/>
    <w:rsid w:val="005C177B"/>
    <w:rsid w:val="005C5A2C"/>
    <w:rsid w:val="005C5E29"/>
    <w:rsid w:val="005C5FB5"/>
    <w:rsid w:val="005C77D0"/>
    <w:rsid w:val="005D0553"/>
    <w:rsid w:val="005D0C74"/>
    <w:rsid w:val="005D1AA6"/>
    <w:rsid w:val="005D2AB0"/>
    <w:rsid w:val="005D4CA6"/>
    <w:rsid w:val="005E29A7"/>
    <w:rsid w:val="005E5EFF"/>
    <w:rsid w:val="005F017B"/>
    <w:rsid w:val="005F0582"/>
    <w:rsid w:val="005F507C"/>
    <w:rsid w:val="005F56A5"/>
    <w:rsid w:val="005F6A09"/>
    <w:rsid w:val="005F7C7E"/>
    <w:rsid w:val="005F7D4C"/>
    <w:rsid w:val="0060345A"/>
    <w:rsid w:val="006035AF"/>
    <w:rsid w:val="00603A18"/>
    <w:rsid w:val="00611BAC"/>
    <w:rsid w:val="00613710"/>
    <w:rsid w:val="0061634F"/>
    <w:rsid w:val="00616E21"/>
    <w:rsid w:val="0061713B"/>
    <w:rsid w:val="0061717F"/>
    <w:rsid w:val="00620A6C"/>
    <w:rsid w:val="00622042"/>
    <w:rsid w:val="00623F42"/>
    <w:rsid w:val="00625D51"/>
    <w:rsid w:val="00626ADE"/>
    <w:rsid w:val="00631077"/>
    <w:rsid w:val="00633ADF"/>
    <w:rsid w:val="00634C8A"/>
    <w:rsid w:val="006352E9"/>
    <w:rsid w:val="00641340"/>
    <w:rsid w:val="00652E5C"/>
    <w:rsid w:val="006543A9"/>
    <w:rsid w:val="00654545"/>
    <w:rsid w:val="00656242"/>
    <w:rsid w:val="006668D8"/>
    <w:rsid w:val="0066790B"/>
    <w:rsid w:val="00671860"/>
    <w:rsid w:val="00675A0B"/>
    <w:rsid w:val="006761FA"/>
    <w:rsid w:val="006814A3"/>
    <w:rsid w:val="00690651"/>
    <w:rsid w:val="00690EA9"/>
    <w:rsid w:val="00694F16"/>
    <w:rsid w:val="006955CD"/>
    <w:rsid w:val="00695788"/>
    <w:rsid w:val="006A138A"/>
    <w:rsid w:val="006A16AD"/>
    <w:rsid w:val="006A20DD"/>
    <w:rsid w:val="006A55D6"/>
    <w:rsid w:val="006A64BB"/>
    <w:rsid w:val="006B1DCE"/>
    <w:rsid w:val="006B20CA"/>
    <w:rsid w:val="006B5D34"/>
    <w:rsid w:val="006B7683"/>
    <w:rsid w:val="006B7C39"/>
    <w:rsid w:val="006C3B43"/>
    <w:rsid w:val="006C4ADA"/>
    <w:rsid w:val="006C6F2A"/>
    <w:rsid w:val="006D2B3E"/>
    <w:rsid w:val="006D4FB3"/>
    <w:rsid w:val="006D5ADB"/>
    <w:rsid w:val="006D7CFA"/>
    <w:rsid w:val="006E1418"/>
    <w:rsid w:val="006E35FC"/>
    <w:rsid w:val="007001F9"/>
    <w:rsid w:val="007009CE"/>
    <w:rsid w:val="00700C43"/>
    <w:rsid w:val="007026BD"/>
    <w:rsid w:val="0070482C"/>
    <w:rsid w:val="007107F2"/>
    <w:rsid w:val="0071191B"/>
    <w:rsid w:val="00711C45"/>
    <w:rsid w:val="00714F04"/>
    <w:rsid w:val="00717940"/>
    <w:rsid w:val="00721B15"/>
    <w:rsid w:val="00725C2E"/>
    <w:rsid w:val="007272D5"/>
    <w:rsid w:val="0073156C"/>
    <w:rsid w:val="00734EEA"/>
    <w:rsid w:val="0073546B"/>
    <w:rsid w:val="00736376"/>
    <w:rsid w:val="007371D3"/>
    <w:rsid w:val="00741D18"/>
    <w:rsid w:val="007429BD"/>
    <w:rsid w:val="00744453"/>
    <w:rsid w:val="00747FE7"/>
    <w:rsid w:val="00753034"/>
    <w:rsid w:val="00753E61"/>
    <w:rsid w:val="007544C3"/>
    <w:rsid w:val="0076249E"/>
    <w:rsid w:val="007667DE"/>
    <w:rsid w:val="007711DC"/>
    <w:rsid w:val="00773E94"/>
    <w:rsid w:val="00774CDE"/>
    <w:rsid w:val="0077755C"/>
    <w:rsid w:val="00780700"/>
    <w:rsid w:val="0078087D"/>
    <w:rsid w:val="0078308A"/>
    <w:rsid w:val="00795461"/>
    <w:rsid w:val="007A0672"/>
    <w:rsid w:val="007A1A0E"/>
    <w:rsid w:val="007A405D"/>
    <w:rsid w:val="007A5BBB"/>
    <w:rsid w:val="007B31BF"/>
    <w:rsid w:val="007B33F8"/>
    <w:rsid w:val="007B75F5"/>
    <w:rsid w:val="007C0E1D"/>
    <w:rsid w:val="007C14F9"/>
    <w:rsid w:val="007C1CAF"/>
    <w:rsid w:val="007C27EE"/>
    <w:rsid w:val="007C2AD8"/>
    <w:rsid w:val="007C5B0A"/>
    <w:rsid w:val="007C7A95"/>
    <w:rsid w:val="007D182A"/>
    <w:rsid w:val="007D3FF2"/>
    <w:rsid w:val="007E0D6D"/>
    <w:rsid w:val="007E29B0"/>
    <w:rsid w:val="007E4015"/>
    <w:rsid w:val="007E7C50"/>
    <w:rsid w:val="007F038D"/>
    <w:rsid w:val="007F0D52"/>
    <w:rsid w:val="007F1EE9"/>
    <w:rsid w:val="007F2AC8"/>
    <w:rsid w:val="00802F76"/>
    <w:rsid w:val="0080618B"/>
    <w:rsid w:val="00807024"/>
    <w:rsid w:val="0081339A"/>
    <w:rsid w:val="0081375F"/>
    <w:rsid w:val="00814EB4"/>
    <w:rsid w:val="00815E62"/>
    <w:rsid w:val="00817BB7"/>
    <w:rsid w:val="00817E3E"/>
    <w:rsid w:val="00822E29"/>
    <w:rsid w:val="0082416A"/>
    <w:rsid w:val="00826645"/>
    <w:rsid w:val="0082749E"/>
    <w:rsid w:val="0082783E"/>
    <w:rsid w:val="00834C74"/>
    <w:rsid w:val="008368F6"/>
    <w:rsid w:val="00836FF1"/>
    <w:rsid w:val="00841138"/>
    <w:rsid w:val="00844FFE"/>
    <w:rsid w:val="0084611A"/>
    <w:rsid w:val="008500C5"/>
    <w:rsid w:val="00860F20"/>
    <w:rsid w:val="0086173D"/>
    <w:rsid w:val="00861982"/>
    <w:rsid w:val="00861E8C"/>
    <w:rsid w:val="00870E06"/>
    <w:rsid w:val="008739FA"/>
    <w:rsid w:val="008777C5"/>
    <w:rsid w:val="00881970"/>
    <w:rsid w:val="008842B2"/>
    <w:rsid w:val="00886244"/>
    <w:rsid w:val="00890CA7"/>
    <w:rsid w:val="00891142"/>
    <w:rsid w:val="008918E4"/>
    <w:rsid w:val="008940B3"/>
    <w:rsid w:val="0089484F"/>
    <w:rsid w:val="00897A11"/>
    <w:rsid w:val="008A1D91"/>
    <w:rsid w:val="008A4B1B"/>
    <w:rsid w:val="008A7304"/>
    <w:rsid w:val="008A7D1A"/>
    <w:rsid w:val="008B10B2"/>
    <w:rsid w:val="008B21D9"/>
    <w:rsid w:val="008B36B2"/>
    <w:rsid w:val="008C2E55"/>
    <w:rsid w:val="008C5F1E"/>
    <w:rsid w:val="008D03A7"/>
    <w:rsid w:val="008D11C2"/>
    <w:rsid w:val="008E2635"/>
    <w:rsid w:val="008E449E"/>
    <w:rsid w:val="008E4A73"/>
    <w:rsid w:val="008E5B92"/>
    <w:rsid w:val="008F23AE"/>
    <w:rsid w:val="008F4D0B"/>
    <w:rsid w:val="008F60E6"/>
    <w:rsid w:val="008F716E"/>
    <w:rsid w:val="008F71E5"/>
    <w:rsid w:val="0090034D"/>
    <w:rsid w:val="009019DF"/>
    <w:rsid w:val="0090287F"/>
    <w:rsid w:val="00905108"/>
    <w:rsid w:val="00910C7A"/>
    <w:rsid w:val="0091169B"/>
    <w:rsid w:val="00911942"/>
    <w:rsid w:val="0091517F"/>
    <w:rsid w:val="009151E3"/>
    <w:rsid w:val="00917099"/>
    <w:rsid w:val="0092038F"/>
    <w:rsid w:val="00921E94"/>
    <w:rsid w:val="0092707A"/>
    <w:rsid w:val="009278AA"/>
    <w:rsid w:val="00934AF1"/>
    <w:rsid w:val="00936552"/>
    <w:rsid w:val="009369FA"/>
    <w:rsid w:val="00937504"/>
    <w:rsid w:val="009409A5"/>
    <w:rsid w:val="00940FC4"/>
    <w:rsid w:val="00941891"/>
    <w:rsid w:val="00942B24"/>
    <w:rsid w:val="00943620"/>
    <w:rsid w:val="009460F3"/>
    <w:rsid w:val="009463D9"/>
    <w:rsid w:val="00947E94"/>
    <w:rsid w:val="00950316"/>
    <w:rsid w:val="009504E8"/>
    <w:rsid w:val="00953D8E"/>
    <w:rsid w:val="00957CB0"/>
    <w:rsid w:val="00963ED3"/>
    <w:rsid w:val="00964220"/>
    <w:rsid w:val="00965888"/>
    <w:rsid w:val="00965C7B"/>
    <w:rsid w:val="009661AD"/>
    <w:rsid w:val="00966C67"/>
    <w:rsid w:val="0096721E"/>
    <w:rsid w:val="0096797D"/>
    <w:rsid w:val="0097395B"/>
    <w:rsid w:val="00976235"/>
    <w:rsid w:val="00976C3B"/>
    <w:rsid w:val="00984F74"/>
    <w:rsid w:val="00985F60"/>
    <w:rsid w:val="00986687"/>
    <w:rsid w:val="0098747B"/>
    <w:rsid w:val="00990A54"/>
    <w:rsid w:val="00991623"/>
    <w:rsid w:val="009934D7"/>
    <w:rsid w:val="00997F33"/>
    <w:rsid w:val="009A23FD"/>
    <w:rsid w:val="009A5423"/>
    <w:rsid w:val="009A7D7B"/>
    <w:rsid w:val="009B1291"/>
    <w:rsid w:val="009B66F2"/>
    <w:rsid w:val="009C3905"/>
    <w:rsid w:val="009C487C"/>
    <w:rsid w:val="009C4CEA"/>
    <w:rsid w:val="009D1799"/>
    <w:rsid w:val="009D1F5E"/>
    <w:rsid w:val="009D2037"/>
    <w:rsid w:val="009D4A4A"/>
    <w:rsid w:val="009D5CCC"/>
    <w:rsid w:val="009D5E0E"/>
    <w:rsid w:val="009D628C"/>
    <w:rsid w:val="009D6A3A"/>
    <w:rsid w:val="009E0D1C"/>
    <w:rsid w:val="009E1A7C"/>
    <w:rsid w:val="009E2235"/>
    <w:rsid w:val="009F26DD"/>
    <w:rsid w:val="009F2F08"/>
    <w:rsid w:val="009F4465"/>
    <w:rsid w:val="009F525D"/>
    <w:rsid w:val="009F55D3"/>
    <w:rsid w:val="00A0738E"/>
    <w:rsid w:val="00A10AF9"/>
    <w:rsid w:val="00A12B7F"/>
    <w:rsid w:val="00A1370C"/>
    <w:rsid w:val="00A15C63"/>
    <w:rsid w:val="00A22D81"/>
    <w:rsid w:val="00A234B8"/>
    <w:rsid w:val="00A2769E"/>
    <w:rsid w:val="00A278DF"/>
    <w:rsid w:val="00A27F9C"/>
    <w:rsid w:val="00A347EA"/>
    <w:rsid w:val="00A35472"/>
    <w:rsid w:val="00A35C38"/>
    <w:rsid w:val="00A371AC"/>
    <w:rsid w:val="00A37623"/>
    <w:rsid w:val="00A37A5F"/>
    <w:rsid w:val="00A42305"/>
    <w:rsid w:val="00A4616A"/>
    <w:rsid w:val="00A53DEF"/>
    <w:rsid w:val="00A55C76"/>
    <w:rsid w:val="00A564DA"/>
    <w:rsid w:val="00A56E7B"/>
    <w:rsid w:val="00A572D8"/>
    <w:rsid w:val="00A57A45"/>
    <w:rsid w:val="00A6192D"/>
    <w:rsid w:val="00A620CB"/>
    <w:rsid w:val="00A71521"/>
    <w:rsid w:val="00A75EBC"/>
    <w:rsid w:val="00A77C00"/>
    <w:rsid w:val="00A800A6"/>
    <w:rsid w:val="00A844F6"/>
    <w:rsid w:val="00A86FFC"/>
    <w:rsid w:val="00A87B88"/>
    <w:rsid w:val="00A87FE5"/>
    <w:rsid w:val="00A94605"/>
    <w:rsid w:val="00A953EE"/>
    <w:rsid w:val="00A95BE5"/>
    <w:rsid w:val="00AA0761"/>
    <w:rsid w:val="00AA0773"/>
    <w:rsid w:val="00AA2071"/>
    <w:rsid w:val="00AA430A"/>
    <w:rsid w:val="00AA4662"/>
    <w:rsid w:val="00AA5E13"/>
    <w:rsid w:val="00AB096B"/>
    <w:rsid w:val="00AB3B8D"/>
    <w:rsid w:val="00AB706D"/>
    <w:rsid w:val="00AC5286"/>
    <w:rsid w:val="00AC6260"/>
    <w:rsid w:val="00AD0D0D"/>
    <w:rsid w:val="00AD1B75"/>
    <w:rsid w:val="00AD7E7E"/>
    <w:rsid w:val="00AE0555"/>
    <w:rsid w:val="00AE1131"/>
    <w:rsid w:val="00AE5049"/>
    <w:rsid w:val="00AE6D76"/>
    <w:rsid w:val="00AF0DD0"/>
    <w:rsid w:val="00AF2A69"/>
    <w:rsid w:val="00AF7408"/>
    <w:rsid w:val="00AF7417"/>
    <w:rsid w:val="00B02AFC"/>
    <w:rsid w:val="00B0353B"/>
    <w:rsid w:val="00B044B1"/>
    <w:rsid w:val="00B0707B"/>
    <w:rsid w:val="00B133F3"/>
    <w:rsid w:val="00B14FFB"/>
    <w:rsid w:val="00B20583"/>
    <w:rsid w:val="00B20C0B"/>
    <w:rsid w:val="00B265F1"/>
    <w:rsid w:val="00B27C6C"/>
    <w:rsid w:val="00B31DD4"/>
    <w:rsid w:val="00B343EB"/>
    <w:rsid w:val="00B353EC"/>
    <w:rsid w:val="00B355E9"/>
    <w:rsid w:val="00B36B19"/>
    <w:rsid w:val="00B46FA4"/>
    <w:rsid w:val="00B553B7"/>
    <w:rsid w:val="00B558F5"/>
    <w:rsid w:val="00B56DA2"/>
    <w:rsid w:val="00B575BC"/>
    <w:rsid w:val="00B57F96"/>
    <w:rsid w:val="00B604B0"/>
    <w:rsid w:val="00B6083A"/>
    <w:rsid w:val="00B6181E"/>
    <w:rsid w:val="00B62422"/>
    <w:rsid w:val="00B643DB"/>
    <w:rsid w:val="00B66631"/>
    <w:rsid w:val="00B66CD7"/>
    <w:rsid w:val="00B739CD"/>
    <w:rsid w:val="00B74D0D"/>
    <w:rsid w:val="00B81868"/>
    <w:rsid w:val="00B83020"/>
    <w:rsid w:val="00B830E0"/>
    <w:rsid w:val="00B83593"/>
    <w:rsid w:val="00B85CE9"/>
    <w:rsid w:val="00B85DCE"/>
    <w:rsid w:val="00B9263C"/>
    <w:rsid w:val="00B92ADD"/>
    <w:rsid w:val="00B93169"/>
    <w:rsid w:val="00B94AD1"/>
    <w:rsid w:val="00B96242"/>
    <w:rsid w:val="00BA2833"/>
    <w:rsid w:val="00BA6FF1"/>
    <w:rsid w:val="00BB0D29"/>
    <w:rsid w:val="00BB12BC"/>
    <w:rsid w:val="00BB4FC4"/>
    <w:rsid w:val="00BC0E5A"/>
    <w:rsid w:val="00BC59A3"/>
    <w:rsid w:val="00BC6BA3"/>
    <w:rsid w:val="00BD0670"/>
    <w:rsid w:val="00BD0859"/>
    <w:rsid w:val="00BD0FCB"/>
    <w:rsid w:val="00BD5522"/>
    <w:rsid w:val="00BD7945"/>
    <w:rsid w:val="00BE72CD"/>
    <w:rsid w:val="00BF3FDA"/>
    <w:rsid w:val="00BF50E6"/>
    <w:rsid w:val="00C01F5C"/>
    <w:rsid w:val="00C02B49"/>
    <w:rsid w:val="00C05555"/>
    <w:rsid w:val="00C0786B"/>
    <w:rsid w:val="00C130DD"/>
    <w:rsid w:val="00C13493"/>
    <w:rsid w:val="00C150BB"/>
    <w:rsid w:val="00C168C4"/>
    <w:rsid w:val="00C17018"/>
    <w:rsid w:val="00C174C4"/>
    <w:rsid w:val="00C177BF"/>
    <w:rsid w:val="00C21598"/>
    <w:rsid w:val="00C21DA4"/>
    <w:rsid w:val="00C24C78"/>
    <w:rsid w:val="00C25072"/>
    <w:rsid w:val="00C324BA"/>
    <w:rsid w:val="00C360E3"/>
    <w:rsid w:val="00C4096D"/>
    <w:rsid w:val="00C42046"/>
    <w:rsid w:val="00C455F4"/>
    <w:rsid w:val="00C463A3"/>
    <w:rsid w:val="00C512C9"/>
    <w:rsid w:val="00C51837"/>
    <w:rsid w:val="00C55D7A"/>
    <w:rsid w:val="00C564D0"/>
    <w:rsid w:val="00C6236A"/>
    <w:rsid w:val="00C63012"/>
    <w:rsid w:val="00C65469"/>
    <w:rsid w:val="00C677C7"/>
    <w:rsid w:val="00C67CBC"/>
    <w:rsid w:val="00C7613F"/>
    <w:rsid w:val="00C82F97"/>
    <w:rsid w:val="00C9012B"/>
    <w:rsid w:val="00C93AD6"/>
    <w:rsid w:val="00C95A9C"/>
    <w:rsid w:val="00C95AEB"/>
    <w:rsid w:val="00CA1062"/>
    <w:rsid w:val="00CA1F0B"/>
    <w:rsid w:val="00CA2F75"/>
    <w:rsid w:val="00CA3234"/>
    <w:rsid w:val="00CA4B34"/>
    <w:rsid w:val="00CA5789"/>
    <w:rsid w:val="00CA6737"/>
    <w:rsid w:val="00CB37BF"/>
    <w:rsid w:val="00CC20AA"/>
    <w:rsid w:val="00CC3E41"/>
    <w:rsid w:val="00CC494A"/>
    <w:rsid w:val="00CC6081"/>
    <w:rsid w:val="00CC6ED3"/>
    <w:rsid w:val="00CD2176"/>
    <w:rsid w:val="00CD2AF2"/>
    <w:rsid w:val="00CD65D7"/>
    <w:rsid w:val="00CE27D6"/>
    <w:rsid w:val="00CE32B9"/>
    <w:rsid w:val="00CE61B6"/>
    <w:rsid w:val="00CE7E76"/>
    <w:rsid w:val="00CF0984"/>
    <w:rsid w:val="00CF25A9"/>
    <w:rsid w:val="00CF2886"/>
    <w:rsid w:val="00CF66DC"/>
    <w:rsid w:val="00D15322"/>
    <w:rsid w:val="00D16135"/>
    <w:rsid w:val="00D162B6"/>
    <w:rsid w:val="00D16BF6"/>
    <w:rsid w:val="00D200CB"/>
    <w:rsid w:val="00D20207"/>
    <w:rsid w:val="00D209CE"/>
    <w:rsid w:val="00D22E0C"/>
    <w:rsid w:val="00D26F3A"/>
    <w:rsid w:val="00D279B7"/>
    <w:rsid w:val="00D31527"/>
    <w:rsid w:val="00D31AD4"/>
    <w:rsid w:val="00D32603"/>
    <w:rsid w:val="00D407EF"/>
    <w:rsid w:val="00D414A7"/>
    <w:rsid w:val="00D44510"/>
    <w:rsid w:val="00D463BC"/>
    <w:rsid w:val="00D51269"/>
    <w:rsid w:val="00D537CF"/>
    <w:rsid w:val="00D53E4C"/>
    <w:rsid w:val="00D5559A"/>
    <w:rsid w:val="00D65039"/>
    <w:rsid w:val="00D715E0"/>
    <w:rsid w:val="00D7309F"/>
    <w:rsid w:val="00D82241"/>
    <w:rsid w:val="00D83124"/>
    <w:rsid w:val="00D84E87"/>
    <w:rsid w:val="00D87197"/>
    <w:rsid w:val="00D953B9"/>
    <w:rsid w:val="00DA2562"/>
    <w:rsid w:val="00DA29CF"/>
    <w:rsid w:val="00DA339B"/>
    <w:rsid w:val="00DB124F"/>
    <w:rsid w:val="00DB2BE2"/>
    <w:rsid w:val="00DB380B"/>
    <w:rsid w:val="00DB695B"/>
    <w:rsid w:val="00DB6D2A"/>
    <w:rsid w:val="00DC401D"/>
    <w:rsid w:val="00DC4897"/>
    <w:rsid w:val="00DC51BC"/>
    <w:rsid w:val="00DD0A8A"/>
    <w:rsid w:val="00DD0F4D"/>
    <w:rsid w:val="00DD1D97"/>
    <w:rsid w:val="00DD468B"/>
    <w:rsid w:val="00DD4760"/>
    <w:rsid w:val="00DD7350"/>
    <w:rsid w:val="00DE0CD1"/>
    <w:rsid w:val="00DE3014"/>
    <w:rsid w:val="00DE3402"/>
    <w:rsid w:val="00DE4E04"/>
    <w:rsid w:val="00DF306A"/>
    <w:rsid w:val="00DF36F1"/>
    <w:rsid w:val="00DF4209"/>
    <w:rsid w:val="00DF5827"/>
    <w:rsid w:val="00DF669B"/>
    <w:rsid w:val="00E0422E"/>
    <w:rsid w:val="00E053AF"/>
    <w:rsid w:val="00E06C63"/>
    <w:rsid w:val="00E07E2D"/>
    <w:rsid w:val="00E13B5A"/>
    <w:rsid w:val="00E144CA"/>
    <w:rsid w:val="00E20358"/>
    <w:rsid w:val="00E21AC2"/>
    <w:rsid w:val="00E2641B"/>
    <w:rsid w:val="00E31678"/>
    <w:rsid w:val="00E33336"/>
    <w:rsid w:val="00E3489D"/>
    <w:rsid w:val="00E37E9F"/>
    <w:rsid w:val="00E40A67"/>
    <w:rsid w:val="00E41A8D"/>
    <w:rsid w:val="00E43021"/>
    <w:rsid w:val="00E436C1"/>
    <w:rsid w:val="00E4582D"/>
    <w:rsid w:val="00E465CA"/>
    <w:rsid w:val="00E4687E"/>
    <w:rsid w:val="00E46BD7"/>
    <w:rsid w:val="00E51B92"/>
    <w:rsid w:val="00E56E58"/>
    <w:rsid w:val="00E571B4"/>
    <w:rsid w:val="00E606E1"/>
    <w:rsid w:val="00E63785"/>
    <w:rsid w:val="00E66309"/>
    <w:rsid w:val="00E67807"/>
    <w:rsid w:val="00E7142A"/>
    <w:rsid w:val="00E72502"/>
    <w:rsid w:val="00E7329C"/>
    <w:rsid w:val="00E7330F"/>
    <w:rsid w:val="00E75301"/>
    <w:rsid w:val="00E76AAA"/>
    <w:rsid w:val="00E82F10"/>
    <w:rsid w:val="00E84D79"/>
    <w:rsid w:val="00E85EB7"/>
    <w:rsid w:val="00E91077"/>
    <w:rsid w:val="00E92903"/>
    <w:rsid w:val="00E92C78"/>
    <w:rsid w:val="00E93653"/>
    <w:rsid w:val="00EA15B6"/>
    <w:rsid w:val="00EA77B0"/>
    <w:rsid w:val="00EB02A2"/>
    <w:rsid w:val="00EB035B"/>
    <w:rsid w:val="00EB1985"/>
    <w:rsid w:val="00EB691F"/>
    <w:rsid w:val="00EC2516"/>
    <w:rsid w:val="00EC3408"/>
    <w:rsid w:val="00EC4ADE"/>
    <w:rsid w:val="00EC4B1D"/>
    <w:rsid w:val="00EC6BCD"/>
    <w:rsid w:val="00ED0676"/>
    <w:rsid w:val="00ED57F7"/>
    <w:rsid w:val="00EE0132"/>
    <w:rsid w:val="00EE1557"/>
    <w:rsid w:val="00EE543D"/>
    <w:rsid w:val="00EE5B84"/>
    <w:rsid w:val="00EE6B70"/>
    <w:rsid w:val="00EE71C4"/>
    <w:rsid w:val="00EF1FDB"/>
    <w:rsid w:val="00EF31A4"/>
    <w:rsid w:val="00EF331B"/>
    <w:rsid w:val="00EF362E"/>
    <w:rsid w:val="00F00283"/>
    <w:rsid w:val="00F01235"/>
    <w:rsid w:val="00F024CA"/>
    <w:rsid w:val="00F03384"/>
    <w:rsid w:val="00F05B74"/>
    <w:rsid w:val="00F1165B"/>
    <w:rsid w:val="00F16DD9"/>
    <w:rsid w:val="00F2153F"/>
    <w:rsid w:val="00F22F6F"/>
    <w:rsid w:val="00F2365C"/>
    <w:rsid w:val="00F33370"/>
    <w:rsid w:val="00F35CC3"/>
    <w:rsid w:val="00F362B2"/>
    <w:rsid w:val="00F54914"/>
    <w:rsid w:val="00F551CD"/>
    <w:rsid w:val="00F57F7A"/>
    <w:rsid w:val="00F63D6F"/>
    <w:rsid w:val="00F655AD"/>
    <w:rsid w:val="00F66036"/>
    <w:rsid w:val="00F66EBF"/>
    <w:rsid w:val="00F67559"/>
    <w:rsid w:val="00F67B28"/>
    <w:rsid w:val="00F70625"/>
    <w:rsid w:val="00F744CC"/>
    <w:rsid w:val="00F7613F"/>
    <w:rsid w:val="00F774E0"/>
    <w:rsid w:val="00F801A2"/>
    <w:rsid w:val="00F84990"/>
    <w:rsid w:val="00F85ABC"/>
    <w:rsid w:val="00F877D9"/>
    <w:rsid w:val="00F87CAF"/>
    <w:rsid w:val="00F90A56"/>
    <w:rsid w:val="00F90A8F"/>
    <w:rsid w:val="00F90C8A"/>
    <w:rsid w:val="00F90E9F"/>
    <w:rsid w:val="00F9391A"/>
    <w:rsid w:val="00F966C6"/>
    <w:rsid w:val="00F9799E"/>
    <w:rsid w:val="00FA4700"/>
    <w:rsid w:val="00FA541B"/>
    <w:rsid w:val="00FA7361"/>
    <w:rsid w:val="00FB3C31"/>
    <w:rsid w:val="00FB3D3A"/>
    <w:rsid w:val="00FB4D0F"/>
    <w:rsid w:val="00FB7D5E"/>
    <w:rsid w:val="00FC4C85"/>
    <w:rsid w:val="00FC530F"/>
    <w:rsid w:val="00FC60CF"/>
    <w:rsid w:val="00FC64A6"/>
    <w:rsid w:val="00FC6FEE"/>
    <w:rsid w:val="00FD0413"/>
    <w:rsid w:val="00FD1056"/>
    <w:rsid w:val="00FD1926"/>
    <w:rsid w:val="00FD3A68"/>
    <w:rsid w:val="00FD5504"/>
    <w:rsid w:val="00FD63C6"/>
    <w:rsid w:val="00FD7BEF"/>
    <w:rsid w:val="00FE0FD0"/>
    <w:rsid w:val="00FE11A3"/>
    <w:rsid w:val="00FE3A0C"/>
    <w:rsid w:val="00FE3F8A"/>
    <w:rsid w:val="00FE7692"/>
    <w:rsid w:val="00FE7920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FC104A-7A84-40D9-A294-69F18671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2492"/>
    <w:rPr>
      <w:kern w:val="28"/>
      <w:sz w:val="22"/>
    </w:rPr>
  </w:style>
  <w:style w:type="paragraph" w:styleId="1">
    <w:name w:val="heading 1"/>
    <w:basedOn w:val="a0"/>
    <w:next w:val="a0"/>
    <w:link w:val="10"/>
    <w:qFormat/>
    <w:rsid w:val="004331DF"/>
    <w:pPr>
      <w:keepNext/>
      <w:jc w:val="center"/>
      <w:outlineLvl w:val="0"/>
    </w:pPr>
    <w:rPr>
      <w:kern w:val="0"/>
      <w:sz w:val="36"/>
    </w:rPr>
  </w:style>
  <w:style w:type="paragraph" w:styleId="20">
    <w:name w:val="heading 2"/>
    <w:basedOn w:val="a0"/>
    <w:next w:val="a0"/>
    <w:link w:val="21"/>
    <w:qFormat/>
    <w:rsid w:val="009F5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331DF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link w:val="40"/>
    <w:qFormat/>
    <w:rsid w:val="009F52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4331DF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0"/>
    <w:next w:val="a0"/>
    <w:qFormat/>
    <w:rsid w:val="009F525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9F525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F525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F52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42492"/>
    <w:pPr>
      <w:jc w:val="center"/>
    </w:pPr>
    <w:rPr>
      <w:b/>
      <w:sz w:val="72"/>
    </w:rPr>
  </w:style>
  <w:style w:type="paragraph" w:styleId="a5">
    <w:name w:val="Body Text"/>
    <w:basedOn w:val="a0"/>
    <w:link w:val="a6"/>
    <w:rsid w:val="00242492"/>
    <w:rPr>
      <w:sz w:val="24"/>
    </w:rPr>
  </w:style>
  <w:style w:type="paragraph" w:styleId="a7">
    <w:name w:val="footer"/>
    <w:basedOn w:val="a0"/>
    <w:link w:val="a8"/>
    <w:uiPriority w:val="99"/>
    <w:rsid w:val="0024249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42492"/>
  </w:style>
  <w:style w:type="paragraph" w:customStyle="1" w:styleId="aa">
    <w:name w:val="Стиль"/>
    <w:uiPriority w:val="99"/>
    <w:rsid w:val="009661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1"/>
    <w:rsid w:val="00990A54"/>
    <w:rPr>
      <w:color w:val="0000FF"/>
      <w:u w:val="single"/>
    </w:rPr>
  </w:style>
  <w:style w:type="paragraph" w:styleId="22">
    <w:name w:val="Body Text 2"/>
    <w:basedOn w:val="a0"/>
    <w:rsid w:val="004331DF"/>
    <w:pPr>
      <w:spacing w:after="120" w:line="480" w:lineRule="auto"/>
    </w:pPr>
    <w:rPr>
      <w:kern w:val="0"/>
      <w:sz w:val="24"/>
      <w:szCs w:val="24"/>
    </w:rPr>
  </w:style>
  <w:style w:type="paragraph" w:styleId="ac">
    <w:name w:val="Normal (Web)"/>
    <w:basedOn w:val="a0"/>
    <w:uiPriority w:val="99"/>
    <w:unhideWhenUsed/>
    <w:qFormat/>
    <w:rsid w:val="004331DF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small">
    <w:name w:val="small"/>
    <w:basedOn w:val="a0"/>
    <w:rsid w:val="004331DF"/>
    <w:pPr>
      <w:spacing w:before="100" w:beforeAutospacing="1" w:after="100" w:afterAutospacing="1"/>
      <w:jc w:val="both"/>
    </w:pPr>
    <w:rPr>
      <w:color w:val="333333"/>
      <w:kern w:val="0"/>
      <w:sz w:val="26"/>
      <w:szCs w:val="26"/>
    </w:rPr>
  </w:style>
  <w:style w:type="paragraph" w:styleId="ad">
    <w:name w:val="Document Map"/>
    <w:basedOn w:val="a0"/>
    <w:semiHidden/>
    <w:rsid w:val="004331DF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List"/>
    <w:basedOn w:val="a0"/>
    <w:rsid w:val="009F525D"/>
    <w:pPr>
      <w:ind w:left="283" w:hanging="283"/>
    </w:pPr>
  </w:style>
  <w:style w:type="paragraph" w:styleId="23">
    <w:name w:val="List 2"/>
    <w:basedOn w:val="a0"/>
    <w:rsid w:val="009F525D"/>
    <w:pPr>
      <w:ind w:left="566" w:hanging="283"/>
    </w:pPr>
  </w:style>
  <w:style w:type="paragraph" w:styleId="a">
    <w:name w:val="List Bullet"/>
    <w:basedOn w:val="a0"/>
    <w:rsid w:val="009F525D"/>
    <w:pPr>
      <w:numPr>
        <w:numId w:val="2"/>
      </w:numPr>
    </w:pPr>
  </w:style>
  <w:style w:type="paragraph" w:styleId="2">
    <w:name w:val="List Bullet 2"/>
    <w:basedOn w:val="a0"/>
    <w:rsid w:val="009F525D"/>
    <w:pPr>
      <w:numPr>
        <w:numId w:val="3"/>
      </w:numPr>
    </w:pPr>
  </w:style>
  <w:style w:type="paragraph" w:styleId="af">
    <w:name w:val="List Continue"/>
    <w:basedOn w:val="a0"/>
    <w:rsid w:val="009F525D"/>
    <w:pPr>
      <w:spacing w:after="120"/>
      <w:ind w:left="283"/>
    </w:pPr>
  </w:style>
  <w:style w:type="paragraph" w:styleId="af0">
    <w:name w:val="Body Text Indent"/>
    <w:basedOn w:val="a0"/>
    <w:link w:val="af1"/>
    <w:rsid w:val="009F525D"/>
    <w:pPr>
      <w:spacing w:after="120"/>
      <w:ind w:left="283"/>
    </w:pPr>
  </w:style>
  <w:style w:type="paragraph" w:styleId="af2">
    <w:name w:val="Body Text First Indent"/>
    <w:basedOn w:val="a5"/>
    <w:rsid w:val="009F525D"/>
    <w:pPr>
      <w:spacing w:after="120"/>
      <w:ind w:firstLine="210"/>
    </w:pPr>
    <w:rPr>
      <w:sz w:val="22"/>
    </w:rPr>
  </w:style>
  <w:style w:type="paragraph" w:styleId="24">
    <w:name w:val="Body Text First Indent 2"/>
    <w:basedOn w:val="af0"/>
    <w:rsid w:val="009F525D"/>
    <w:pPr>
      <w:ind w:firstLine="210"/>
    </w:pPr>
  </w:style>
  <w:style w:type="paragraph" w:customStyle="1" w:styleId="11">
    <w:name w:val="Обычный1"/>
    <w:basedOn w:val="a0"/>
    <w:rsid w:val="00B56DA2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3">
    <w:name w:val="footnote text"/>
    <w:basedOn w:val="a0"/>
    <w:link w:val="af4"/>
    <w:semiHidden/>
    <w:unhideWhenUsed/>
    <w:rsid w:val="00B56DA2"/>
    <w:rPr>
      <w:rFonts w:ascii="Calibri" w:hAnsi="Calibri"/>
      <w:kern w:val="0"/>
      <w:sz w:val="20"/>
    </w:rPr>
  </w:style>
  <w:style w:type="character" w:customStyle="1" w:styleId="af4">
    <w:name w:val="Текст сноски Знак"/>
    <w:basedOn w:val="a1"/>
    <w:link w:val="af3"/>
    <w:semiHidden/>
    <w:rsid w:val="00B56DA2"/>
    <w:rPr>
      <w:rFonts w:ascii="Calibri" w:hAnsi="Calibri"/>
      <w:lang w:val="ru-RU" w:eastAsia="ru-RU" w:bidi="ar-SA"/>
    </w:rPr>
  </w:style>
  <w:style w:type="character" w:styleId="af5">
    <w:name w:val="footnote reference"/>
    <w:basedOn w:val="a1"/>
    <w:semiHidden/>
    <w:unhideWhenUsed/>
    <w:rsid w:val="00B56DA2"/>
    <w:rPr>
      <w:vertAlign w:val="superscript"/>
    </w:rPr>
  </w:style>
  <w:style w:type="paragraph" w:styleId="30">
    <w:name w:val="Body Text 3"/>
    <w:basedOn w:val="a0"/>
    <w:link w:val="31"/>
    <w:rsid w:val="00570F36"/>
    <w:pPr>
      <w:spacing w:after="120"/>
    </w:pPr>
    <w:rPr>
      <w:kern w:val="0"/>
      <w:sz w:val="16"/>
      <w:szCs w:val="16"/>
    </w:rPr>
  </w:style>
  <w:style w:type="paragraph" w:styleId="af6">
    <w:name w:val="List Paragraph"/>
    <w:basedOn w:val="a0"/>
    <w:uiPriority w:val="99"/>
    <w:qFormat/>
    <w:rsid w:val="00B044B1"/>
    <w:pPr>
      <w:ind w:left="720"/>
      <w:contextualSpacing/>
    </w:pPr>
    <w:rPr>
      <w:kern w:val="0"/>
      <w:sz w:val="20"/>
    </w:rPr>
  </w:style>
  <w:style w:type="character" w:customStyle="1" w:styleId="14pt">
    <w:name w:val="Стиль 14 pt"/>
    <w:basedOn w:val="a1"/>
    <w:rsid w:val="009278AA"/>
    <w:rPr>
      <w:sz w:val="28"/>
    </w:rPr>
  </w:style>
  <w:style w:type="paragraph" w:customStyle="1" w:styleId="210">
    <w:name w:val="Основной текст 21"/>
    <w:basedOn w:val="a0"/>
    <w:rsid w:val="00905108"/>
    <w:pPr>
      <w:widowControl w:val="0"/>
      <w:jc w:val="center"/>
    </w:pPr>
    <w:rPr>
      <w:kern w:val="0"/>
      <w:sz w:val="24"/>
    </w:rPr>
  </w:style>
  <w:style w:type="paragraph" w:styleId="af7">
    <w:name w:val="header"/>
    <w:basedOn w:val="a0"/>
    <w:link w:val="af8"/>
    <w:uiPriority w:val="99"/>
    <w:semiHidden/>
    <w:unhideWhenUsed/>
    <w:rsid w:val="00387B6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387B67"/>
    <w:rPr>
      <w:kern w:val="28"/>
      <w:sz w:val="22"/>
    </w:rPr>
  </w:style>
  <w:style w:type="paragraph" w:customStyle="1" w:styleId="body">
    <w:name w:val="body"/>
    <w:basedOn w:val="a0"/>
    <w:rsid w:val="00A87B88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styleId="25">
    <w:name w:val="Body Text Indent 2"/>
    <w:basedOn w:val="a0"/>
    <w:link w:val="26"/>
    <w:unhideWhenUsed/>
    <w:rsid w:val="007F1EE9"/>
    <w:pPr>
      <w:spacing w:after="120" w:line="480" w:lineRule="auto"/>
      <w:ind w:left="283"/>
    </w:pPr>
    <w:rPr>
      <w:kern w:val="0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7F1EE9"/>
    <w:rPr>
      <w:sz w:val="24"/>
      <w:szCs w:val="24"/>
    </w:rPr>
  </w:style>
  <w:style w:type="character" w:styleId="af9">
    <w:name w:val="Strong"/>
    <w:basedOn w:val="a1"/>
    <w:qFormat/>
    <w:rsid w:val="00BB0D29"/>
    <w:rPr>
      <w:b/>
      <w:bCs/>
    </w:rPr>
  </w:style>
  <w:style w:type="paragraph" w:customStyle="1" w:styleId="ParagraphStyle">
    <w:name w:val="Paragraph Style"/>
    <w:rsid w:val="00984F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984F74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0"/>
    <w:rsid w:val="00984F74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customStyle="1" w:styleId="Style1">
    <w:name w:val="Style1"/>
    <w:basedOn w:val="a0"/>
    <w:rsid w:val="00984F74"/>
    <w:pPr>
      <w:widowControl w:val="0"/>
      <w:autoSpaceDE w:val="0"/>
      <w:autoSpaceDN w:val="0"/>
      <w:adjustRightInd w:val="0"/>
    </w:pPr>
    <w:rPr>
      <w:rFonts w:eastAsia="Calibri"/>
      <w:kern w:val="0"/>
      <w:sz w:val="24"/>
      <w:szCs w:val="24"/>
    </w:rPr>
  </w:style>
  <w:style w:type="character" w:customStyle="1" w:styleId="21">
    <w:name w:val="Заголовок 2 Знак"/>
    <w:basedOn w:val="a1"/>
    <w:link w:val="20"/>
    <w:rsid w:val="00984F74"/>
    <w:rPr>
      <w:rFonts w:ascii="Arial" w:hAnsi="Arial" w:cs="Arial"/>
      <w:b/>
      <w:bCs/>
      <w:i/>
      <w:iCs/>
      <w:kern w:val="28"/>
      <w:sz w:val="28"/>
      <w:szCs w:val="28"/>
    </w:rPr>
  </w:style>
  <w:style w:type="character" w:customStyle="1" w:styleId="af1">
    <w:name w:val="Основной текст с отступом Знак"/>
    <w:basedOn w:val="a1"/>
    <w:link w:val="af0"/>
    <w:rsid w:val="00984F74"/>
    <w:rPr>
      <w:kern w:val="28"/>
      <w:sz w:val="22"/>
    </w:rPr>
  </w:style>
  <w:style w:type="paragraph" w:styleId="afb">
    <w:name w:val="Plain Text"/>
    <w:basedOn w:val="a0"/>
    <w:link w:val="afc"/>
    <w:rsid w:val="00984F74"/>
    <w:rPr>
      <w:rFonts w:ascii="Courier New" w:hAnsi="Courier New"/>
      <w:kern w:val="0"/>
      <w:sz w:val="20"/>
    </w:rPr>
  </w:style>
  <w:style w:type="character" w:customStyle="1" w:styleId="afc">
    <w:name w:val="Текст Знак"/>
    <w:basedOn w:val="a1"/>
    <w:link w:val="afb"/>
    <w:rsid w:val="00984F74"/>
    <w:rPr>
      <w:rFonts w:ascii="Courier New" w:hAnsi="Courier New"/>
    </w:rPr>
  </w:style>
  <w:style w:type="character" w:customStyle="1" w:styleId="31">
    <w:name w:val="Основной текст 3 Знак"/>
    <w:basedOn w:val="a1"/>
    <w:link w:val="30"/>
    <w:rsid w:val="00984F74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984F74"/>
    <w:rPr>
      <w:sz w:val="36"/>
    </w:rPr>
  </w:style>
  <w:style w:type="character" w:customStyle="1" w:styleId="40">
    <w:name w:val="Заголовок 4 Знак"/>
    <w:basedOn w:val="a1"/>
    <w:link w:val="4"/>
    <w:rsid w:val="00984F74"/>
    <w:rPr>
      <w:b/>
      <w:bCs/>
      <w:kern w:val="28"/>
      <w:sz w:val="28"/>
      <w:szCs w:val="28"/>
    </w:rPr>
  </w:style>
  <w:style w:type="paragraph" w:styleId="afd">
    <w:name w:val="No Spacing"/>
    <w:uiPriority w:val="1"/>
    <w:qFormat/>
    <w:rsid w:val="00984F74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5"/>
    <w:rsid w:val="00FF1E68"/>
    <w:rPr>
      <w:kern w:val="28"/>
      <w:sz w:val="24"/>
    </w:rPr>
  </w:style>
  <w:style w:type="table" w:styleId="afe">
    <w:name w:val="Table Grid"/>
    <w:basedOn w:val="a2"/>
    <w:uiPriority w:val="59"/>
    <w:rsid w:val="0034572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F01235"/>
    <w:rPr>
      <w:rFonts w:ascii="Times New Roman" w:hAnsi="Times New Roman" w:cs="Times New Roman" w:hint="default"/>
      <w:sz w:val="18"/>
      <w:szCs w:val="18"/>
    </w:rPr>
  </w:style>
  <w:style w:type="paragraph" w:styleId="aff">
    <w:name w:val="Balloon Text"/>
    <w:basedOn w:val="a0"/>
    <w:link w:val="aff0"/>
    <w:uiPriority w:val="99"/>
    <w:semiHidden/>
    <w:unhideWhenUsed/>
    <w:rsid w:val="00CA4B3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CA4B34"/>
    <w:rPr>
      <w:rFonts w:ascii="Tahoma" w:hAnsi="Tahoma" w:cs="Tahoma"/>
      <w:kern w:val="28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F05B74"/>
  </w:style>
  <w:style w:type="character" w:styleId="aff1">
    <w:name w:val="Emphasis"/>
    <w:basedOn w:val="a1"/>
    <w:qFormat/>
    <w:rsid w:val="00F05B74"/>
    <w:rPr>
      <w:i/>
      <w:iCs/>
    </w:rPr>
  </w:style>
  <w:style w:type="character" w:customStyle="1" w:styleId="a8">
    <w:name w:val="Нижний колонтитул Знак"/>
    <w:basedOn w:val="a1"/>
    <w:link w:val="a7"/>
    <w:uiPriority w:val="99"/>
    <w:rsid w:val="00F05B74"/>
    <w:rPr>
      <w:kern w:val="28"/>
      <w:sz w:val="22"/>
    </w:rPr>
  </w:style>
  <w:style w:type="paragraph" w:customStyle="1" w:styleId="c36">
    <w:name w:val="c36"/>
    <w:basedOn w:val="a0"/>
    <w:uiPriority w:val="99"/>
    <w:rsid w:val="00F05B74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22">
    <w:name w:val="c22"/>
    <w:basedOn w:val="a0"/>
    <w:uiPriority w:val="99"/>
    <w:rsid w:val="00F05B7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F05B74"/>
  </w:style>
  <w:style w:type="paragraph" w:customStyle="1" w:styleId="13">
    <w:name w:val="Без интервала1"/>
    <w:aliases w:val="Без интервала2"/>
    <w:link w:val="NoSpacingChar"/>
    <w:qFormat/>
    <w:rsid w:val="00F05B7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415A99"/>
    <w:rPr>
      <w:rFonts w:ascii="Calibri" w:eastAsia="Calibri" w:hAnsi="Calibri"/>
      <w:sz w:val="22"/>
      <w:szCs w:val="22"/>
      <w:lang w:eastAsia="en-US"/>
    </w:rPr>
  </w:style>
  <w:style w:type="paragraph" w:customStyle="1" w:styleId="leftmargin">
    <w:name w:val="left_margin"/>
    <w:basedOn w:val="a0"/>
    <w:rsid w:val="00415A99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50">
    <w:name w:val="Основной текст (5)_"/>
    <w:basedOn w:val="a1"/>
    <w:link w:val="51"/>
    <w:uiPriority w:val="99"/>
    <w:locked/>
    <w:rsid w:val="00415A99"/>
    <w:rPr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0"/>
    <w:link w:val="50"/>
    <w:uiPriority w:val="99"/>
    <w:rsid w:val="00415A99"/>
    <w:pPr>
      <w:shd w:val="clear" w:color="auto" w:fill="FFFFFF"/>
      <w:spacing w:before="360" w:line="226" w:lineRule="exact"/>
      <w:ind w:hanging="720"/>
      <w:jc w:val="both"/>
    </w:pPr>
    <w:rPr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www/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ege.edu.ru/" TargetMode="External"/><Relationship Id="rId34" Type="http://schemas.openxmlformats.org/officeDocument/2006/relationships/hyperlink" Target="http://www.infomarker.ru/top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://www.ege.edu.ru/" TargetMode="External"/><Relationship Id="rId33" Type="http://schemas.openxmlformats.org/officeDocument/2006/relationships/hyperlink" Target="http://www.probaege.edu.ru/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on.gov.ru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.probaege.edu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.ege.edu.ru/" TargetMode="External"/><Relationship Id="rId32" Type="http://schemas.openxmlformats.org/officeDocument/2006/relationships/hyperlink" Target="http://www.probaege.edu.ru/" TargetMode="External"/><Relationship Id="rId37" Type="http://schemas.openxmlformats.org/officeDocument/2006/relationships/image" Target="media/image4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www.probaege.edu.ru/" TargetMode="External"/><Relationship Id="rId36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hyperlink" Target="http://www/" TargetMode="External"/><Relationship Id="rId31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ge.edu.ru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://www/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98E2-D0B8-44ED-8072-E911E3D9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12188</Words>
  <Characters>69472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SPecialiST RePack</Company>
  <LinksUpToDate>false</LinksUpToDate>
  <CharactersWithSpaces>81498</CharactersWithSpaces>
  <SharedDoc>false</SharedDoc>
  <HLinks>
    <vt:vector size="168" baseType="variant">
      <vt:variant>
        <vt:i4>3604518</vt:i4>
      </vt:variant>
      <vt:variant>
        <vt:i4>81</vt:i4>
      </vt:variant>
      <vt:variant>
        <vt:i4>0</vt:i4>
      </vt:variant>
      <vt:variant>
        <vt:i4>5</vt:i4>
      </vt:variant>
      <vt:variant>
        <vt:lpwstr>http://www.infomarker.ru/top8.html</vt:lpwstr>
      </vt:variant>
      <vt:variant>
        <vt:lpwstr/>
      </vt:variant>
      <vt:variant>
        <vt:i4>2293794</vt:i4>
      </vt:variant>
      <vt:variant>
        <vt:i4>78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75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72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2293794</vt:i4>
      </vt:variant>
      <vt:variant>
        <vt:i4>66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63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60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57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39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2818174</vt:i4>
      </vt:variant>
      <vt:variant>
        <vt:i4>36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6684706</vt:i4>
      </vt:variant>
      <vt:variant>
        <vt:i4>30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6553637</vt:i4>
      </vt:variant>
      <vt:variant>
        <vt:i4>27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24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21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18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http://www.apkpro.ru/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http://his.1september.ru/</vt:lpwstr>
      </vt:variant>
      <vt:variant>
        <vt:lpwstr/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http://www.ed.gov.ru/ob-edu/noc/rub/standart/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Карен</dc:creator>
  <cp:lastModifiedBy>Учетная запись Майкрософт</cp:lastModifiedBy>
  <cp:revision>3</cp:revision>
  <cp:lastPrinted>2016-03-03T09:43:00Z</cp:lastPrinted>
  <dcterms:created xsi:type="dcterms:W3CDTF">2021-10-13T17:44:00Z</dcterms:created>
  <dcterms:modified xsi:type="dcterms:W3CDTF">2021-10-17T03:15:00Z</dcterms:modified>
</cp:coreProperties>
</file>