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44" w:rsidRDefault="00802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B44" w:rsidRDefault="00BC0A7B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02B44" w:rsidRDefault="00BC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«Средняя общеобразовательная школа №1 п. Смидович»</w:t>
      </w:r>
    </w:p>
    <w:p w:rsidR="00802B44" w:rsidRDefault="0080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02B44" w:rsidRDefault="0080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02B44" w:rsidRDefault="00F97C4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23232"/>
          <w:spacing w:val="2"/>
          <w:sz w:val="56"/>
          <w:szCs w:val="56"/>
          <w:lang w:eastAsia="ru-RU"/>
        </w:rPr>
      </w:pPr>
      <w:r w:rsidRPr="00F97C4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>
            <wp:extent cx="9128760" cy="1584960"/>
            <wp:effectExtent l="0" t="0" r="0" b="0"/>
            <wp:docPr id="2" name="Рисунок 2" descr="E:\печ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ечат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C0A7B">
        <w:rPr>
          <w:rFonts w:ascii="Times New Roman" w:eastAsia="Times New Roman" w:hAnsi="Times New Roman" w:cs="Times New Roman"/>
          <w:b/>
          <w:color w:val="323232"/>
          <w:spacing w:val="2"/>
          <w:sz w:val="56"/>
          <w:szCs w:val="56"/>
          <w:lang w:eastAsia="ru-RU"/>
        </w:rPr>
        <w:t>Рабочая программа</w:t>
      </w:r>
    </w:p>
    <w:p w:rsidR="00802B44" w:rsidRDefault="00BC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по музыке</w:t>
      </w:r>
    </w:p>
    <w:p w:rsidR="00802B44" w:rsidRDefault="00BC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для 5 класса</w:t>
      </w:r>
    </w:p>
    <w:p w:rsidR="00802B44" w:rsidRDefault="00BC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(уровень базовый)</w:t>
      </w:r>
    </w:p>
    <w:p w:rsidR="00802B44" w:rsidRDefault="00802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</w:pPr>
    </w:p>
    <w:p w:rsidR="00802B44" w:rsidRDefault="00BC0A7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  <w:lang w:eastAsia="ru-RU"/>
        </w:rPr>
        <w:t>Учитель:  Глухова Наталья Анатольевна</w:t>
      </w:r>
    </w:p>
    <w:p w:rsidR="00802B44" w:rsidRDefault="00BC0A7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Квалификационная категория: первая</w:t>
      </w:r>
    </w:p>
    <w:p w:rsidR="00802B44" w:rsidRDefault="00802B4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  <w:lang w:eastAsia="ru-RU"/>
        </w:rPr>
      </w:pPr>
    </w:p>
    <w:p w:rsidR="00802B44" w:rsidRDefault="0034525A">
      <w:pPr>
        <w:shd w:val="clear" w:color="auto" w:fill="FFFFFF"/>
        <w:spacing w:before="842"/>
        <w:ind w:left="59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2021-2022</w:t>
      </w:r>
      <w:r w:rsidR="00BC0A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учебный год </w:t>
      </w:r>
    </w:p>
    <w:p w:rsidR="00802B44" w:rsidRDefault="0080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802B44" w:rsidRDefault="0080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802B44" w:rsidRDefault="0080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802B44" w:rsidRDefault="0080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802B44" w:rsidRDefault="0080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802B44" w:rsidRDefault="00BC0A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ОГЛАВЛЕНИЕ</w:t>
      </w:r>
    </w:p>
    <w:p w:rsidR="00802B44" w:rsidRDefault="00802B4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</w:p>
    <w:p w:rsidR="00802B44" w:rsidRDefault="0080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34525A" w:rsidRPr="0034525A" w:rsidRDefault="0034525A" w:rsidP="00B058E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4525A" w:rsidRPr="0034525A" w:rsidRDefault="0034525A" w:rsidP="00345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 Пояснительная записка</w:t>
      </w:r>
    </w:p>
    <w:p w:rsidR="0034525A" w:rsidRPr="0034525A" w:rsidRDefault="0034525A" w:rsidP="00345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 Планируемые результаты</w:t>
      </w:r>
    </w:p>
    <w:p w:rsidR="0034525A" w:rsidRPr="0034525A" w:rsidRDefault="0034525A" w:rsidP="00345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 Содержание учебного предмета</w:t>
      </w:r>
    </w:p>
    <w:p w:rsidR="0034525A" w:rsidRPr="0034525A" w:rsidRDefault="0034525A" w:rsidP="00345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 Тематическое планирование с учетом рабочей программы воспитания</w:t>
      </w:r>
    </w:p>
    <w:p w:rsidR="0034525A" w:rsidRPr="0034525A" w:rsidRDefault="0034525A" w:rsidP="00345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5. Календарно-тематическое планирование</w:t>
      </w:r>
    </w:p>
    <w:p w:rsidR="0034525A" w:rsidRPr="0034525A" w:rsidRDefault="0034525A" w:rsidP="00345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4525A" w:rsidRPr="0034525A" w:rsidRDefault="0034525A" w:rsidP="00345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4525A" w:rsidRPr="0034525A" w:rsidRDefault="0034525A" w:rsidP="00345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02B44" w:rsidRDefault="0080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525A" w:rsidRPr="0034525A" w:rsidRDefault="0034525A" w:rsidP="00345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u w:val="single"/>
          <w:lang w:eastAsia="ru-RU"/>
        </w:rPr>
      </w:pPr>
    </w:p>
    <w:p w:rsidR="0034525A" w:rsidRPr="0034525A" w:rsidRDefault="0034525A" w:rsidP="0034525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34525A">
        <w:rPr>
          <w:rFonts w:ascii="Times New Roman" w:eastAsia="Calibri" w:hAnsi="Times New Roman" w:cs="Times New Roman"/>
          <w:iCs/>
          <w:sz w:val="24"/>
          <w:szCs w:val="24"/>
        </w:rPr>
        <w:t>Пояснительная записка</w:t>
      </w:r>
    </w:p>
    <w:p w:rsidR="0034525A" w:rsidRPr="0034525A" w:rsidRDefault="0034525A" w:rsidP="0034525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34525A">
        <w:rPr>
          <w:rFonts w:ascii="Times New Roman" w:eastAsia="Calibri" w:hAnsi="Times New Roman" w:cs="Times New Roman"/>
          <w:iCs/>
          <w:sz w:val="24"/>
          <w:szCs w:val="24"/>
        </w:rPr>
        <w:t>Рабочая программа  составлена на основе нормативно-правовых документах:</w:t>
      </w:r>
    </w:p>
    <w:p w:rsidR="0034525A" w:rsidRPr="0034525A" w:rsidRDefault="0034525A" w:rsidP="0034525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34525A">
        <w:rPr>
          <w:rFonts w:ascii="Times New Roman" w:eastAsia="Calibri" w:hAnsi="Times New Roman" w:cs="Times New Roman"/>
          <w:iCs/>
          <w:sz w:val="24"/>
          <w:szCs w:val="24"/>
        </w:rPr>
        <w:t xml:space="preserve">1. Федеральный закон от 29.12.2013 № 273-ФЗ «Об образовании в Российской Федерации». </w:t>
      </w:r>
    </w:p>
    <w:p w:rsidR="0034525A" w:rsidRPr="0034525A" w:rsidRDefault="0034525A" w:rsidP="0034525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34525A">
        <w:rPr>
          <w:rFonts w:ascii="Times New Roman" w:eastAsia="Calibri" w:hAnsi="Times New Roman" w:cs="Times New Roman"/>
          <w:iCs/>
          <w:sz w:val="24"/>
          <w:szCs w:val="24"/>
        </w:rPr>
        <w:t xml:space="preserve">2. Приказ от </w:t>
      </w:r>
      <w:proofErr w:type="spellStart"/>
      <w:r w:rsidRPr="0034525A">
        <w:rPr>
          <w:rFonts w:ascii="Times New Roman" w:eastAsia="Calibri" w:hAnsi="Times New Roman" w:cs="Times New Roman"/>
          <w:iCs/>
          <w:sz w:val="24"/>
          <w:szCs w:val="24"/>
        </w:rPr>
        <w:t>Минпросвещения</w:t>
      </w:r>
      <w:proofErr w:type="spellEnd"/>
      <w:r w:rsidRPr="0034525A">
        <w:rPr>
          <w:rFonts w:ascii="Times New Roman" w:eastAsia="Calibri" w:hAnsi="Times New Roman" w:cs="Times New Roman"/>
          <w:iCs/>
          <w:sz w:val="24"/>
          <w:szCs w:val="24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34525A" w:rsidRPr="0034525A" w:rsidRDefault="0034525A" w:rsidP="0034525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34525A">
        <w:rPr>
          <w:rFonts w:ascii="Times New Roman" w:eastAsia="Calibri" w:hAnsi="Times New Roman" w:cs="Times New Roman"/>
          <w:iCs/>
          <w:sz w:val="24"/>
          <w:szCs w:val="24"/>
        </w:rPr>
        <w:t xml:space="preserve">3. Приказ </w:t>
      </w:r>
      <w:proofErr w:type="spellStart"/>
      <w:r w:rsidRPr="0034525A">
        <w:rPr>
          <w:rFonts w:ascii="Times New Roman" w:eastAsia="Calibri" w:hAnsi="Times New Roman" w:cs="Times New Roman"/>
          <w:iCs/>
          <w:sz w:val="24"/>
          <w:szCs w:val="24"/>
        </w:rPr>
        <w:t>Минобрнауки</w:t>
      </w:r>
      <w:proofErr w:type="spellEnd"/>
      <w:r w:rsidRPr="0034525A">
        <w:rPr>
          <w:rFonts w:ascii="Times New Roman" w:eastAsia="Calibri" w:hAnsi="Times New Roman" w:cs="Times New Roman"/>
          <w:iCs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</w:r>
    </w:p>
    <w:p w:rsidR="0034525A" w:rsidRPr="0034525A" w:rsidRDefault="0034525A" w:rsidP="0034525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34525A">
        <w:rPr>
          <w:rFonts w:ascii="Times New Roman" w:eastAsia="Calibri" w:hAnsi="Times New Roman" w:cs="Times New Roman"/>
          <w:iCs/>
          <w:sz w:val="24"/>
          <w:szCs w:val="24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34525A" w:rsidRPr="0034525A" w:rsidRDefault="0034525A" w:rsidP="0034525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34525A">
        <w:rPr>
          <w:rFonts w:ascii="Times New Roman" w:eastAsia="Calibri" w:hAnsi="Times New Roman" w:cs="Times New Roman"/>
          <w:iCs/>
          <w:sz w:val="24"/>
          <w:szCs w:val="24"/>
        </w:rPr>
        <w:t xml:space="preserve">5.  Приказ </w:t>
      </w:r>
      <w:proofErr w:type="spellStart"/>
      <w:r w:rsidRPr="0034525A">
        <w:rPr>
          <w:rFonts w:ascii="Times New Roman" w:eastAsia="Calibri" w:hAnsi="Times New Roman" w:cs="Times New Roman"/>
          <w:iCs/>
          <w:sz w:val="24"/>
          <w:szCs w:val="24"/>
        </w:rPr>
        <w:t>Минпросвещения</w:t>
      </w:r>
      <w:proofErr w:type="spellEnd"/>
      <w:r w:rsidRPr="0034525A">
        <w:rPr>
          <w:rFonts w:ascii="Times New Roman" w:eastAsia="Calibri" w:hAnsi="Times New Roman" w:cs="Times New Roman"/>
          <w:iCs/>
          <w:sz w:val="24"/>
          <w:szCs w:val="24"/>
        </w:rPr>
        <w:t xml:space="preserve">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4525A" w:rsidRPr="0034525A" w:rsidRDefault="0034525A" w:rsidP="0034525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34525A">
        <w:rPr>
          <w:rFonts w:ascii="Times New Roman" w:eastAsia="Calibri" w:hAnsi="Times New Roman" w:cs="Times New Roman"/>
          <w:iCs/>
          <w:sz w:val="24"/>
          <w:szCs w:val="24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34525A" w:rsidRDefault="0034525A" w:rsidP="0034525A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34525A">
        <w:rPr>
          <w:rFonts w:eastAsia="Calibri"/>
          <w:b/>
          <w:iCs/>
        </w:rPr>
        <w:t>7.</w:t>
      </w:r>
      <w:r w:rsidRPr="0034525A">
        <w:rPr>
          <w:rFonts w:eastAsia="Calibri"/>
          <w:iCs/>
        </w:rPr>
        <w:t xml:space="preserve"> </w:t>
      </w:r>
      <w:r>
        <w:rPr>
          <w:rStyle w:val="c1"/>
          <w:color w:val="000000"/>
        </w:rPr>
        <w:t xml:space="preserve">Данная рабочая образовательная программа по музыке для 5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>
        <w:rPr>
          <w:rStyle w:val="c1"/>
          <w:color w:val="000000"/>
        </w:rPr>
        <w:t>Алеев</w:t>
      </w:r>
      <w:proofErr w:type="spellEnd"/>
      <w:r>
        <w:rPr>
          <w:rStyle w:val="c1"/>
          <w:color w:val="000000"/>
        </w:rPr>
        <w:t xml:space="preserve">, Т.И. Науменко, Т.Н. </w:t>
      </w:r>
      <w:proofErr w:type="spellStart"/>
      <w:r>
        <w:rPr>
          <w:rStyle w:val="c1"/>
          <w:color w:val="000000"/>
        </w:rPr>
        <w:t>Кичак</w:t>
      </w:r>
      <w:proofErr w:type="spellEnd"/>
      <w:r>
        <w:rPr>
          <w:rStyle w:val="c1"/>
          <w:color w:val="000000"/>
        </w:rPr>
        <w:t xml:space="preserve"> (6-е изд., стереотип. – М.: Дрофа, </w:t>
      </w:r>
      <w:proofErr w:type="gramStart"/>
      <w:r>
        <w:rPr>
          <w:rStyle w:val="c1"/>
          <w:color w:val="000000"/>
        </w:rPr>
        <w:t>2009..</w:t>
      </w:r>
      <w:proofErr w:type="gramEnd"/>
      <w:r>
        <w:rPr>
          <w:rStyle w:val="c1"/>
          <w:color w:val="000000"/>
        </w:rPr>
        <w:t xml:space="preserve">) </w:t>
      </w:r>
    </w:p>
    <w:p w:rsidR="0034525A" w:rsidRPr="0034525A" w:rsidRDefault="0034525A" w:rsidP="0034525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34525A">
        <w:rPr>
          <w:rFonts w:ascii="Times New Roman" w:eastAsia="Calibri" w:hAnsi="Times New Roman" w:cs="Times New Roman"/>
          <w:iCs/>
          <w:sz w:val="24"/>
          <w:szCs w:val="24"/>
        </w:rPr>
        <w:t>8.  Учебный план школы на 2021-2022 учебный год.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4525A">
        <w:rPr>
          <w:rFonts w:ascii="Times New Roman" w:eastAsia="Calibri" w:hAnsi="Times New Roman" w:cs="Times New Roman"/>
          <w:iCs/>
          <w:sz w:val="24"/>
          <w:szCs w:val="24"/>
        </w:rPr>
        <w:t>Соответствует требованиям федерального государственного образовательного стандарт основного общего образования, учебному плану образовательного учреждения на 2021-2022 учебный год, учебному годовому графику на 2021-2022 учебный год.</w:t>
      </w:r>
    </w:p>
    <w:p w:rsidR="0034525A" w:rsidRPr="0034525A" w:rsidRDefault="0034525A" w:rsidP="0034525A">
      <w:pPr>
        <w:rPr>
          <w:rFonts w:ascii="Calibri" w:eastAsia="Calibri" w:hAnsi="Calibri" w:cs="Times New Roman"/>
          <w:i/>
          <w:iCs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55" w:rsidRPr="0034525A" w:rsidRDefault="005F3155" w:rsidP="005F3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 Планируемые результаты</w:t>
      </w:r>
    </w:p>
    <w:p w:rsidR="005F3155" w:rsidRPr="005F3155" w:rsidRDefault="005F3155" w:rsidP="005F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 </w:t>
      </w:r>
      <w:proofErr w:type="spellStart"/>
      <w:r w:rsidRPr="005F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F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Искусство (музыка)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3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F3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просматриваются </w:t>
      </w:r>
      <w:proofErr w:type="gram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 взаимодействия</w:t>
      </w:r>
      <w:proofErr w:type="gram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 с: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литературой (сказки Х.К. Андерсена, поэма А.С. Пушкина «Руслан и Людмила», </w:t>
      </w:r>
      <w:proofErr w:type="gram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 А.С.</w:t>
      </w:r>
      <w:proofErr w:type="gram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Пушкина «Зимний вечер», «Вот ветер, тучи нагоняя…», «музыкальная» басня </w:t>
      </w:r>
      <w:proofErr w:type="spell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Г.Малера</w:t>
      </w:r>
      <w:proofErr w:type="spell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«Похвала знатока», общие понятия для музыки и литературы – интонация, предложение, фраза);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историей (изучение древнегреческой мифологии – К.В. Глюк «Орфей»);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мировой художественной культурой (особенности художественного направления «импрессионизм»);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природоведением (многократное акцентирование связи музыки с окружающим миром, природой).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righ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:rsidR="005F3155" w:rsidRPr="005F3155" w:rsidRDefault="005F3155" w:rsidP="005F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5F3155" w:rsidRPr="005F3155" w:rsidRDefault="005F3155" w:rsidP="005F315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Находить (в учебниках и др. источниках, в </w:t>
      </w:r>
      <w:proofErr w:type="spell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используя ИКТ) достоверную</w:t>
      </w:r>
    </w:p>
    <w:p w:rsidR="005F3155" w:rsidRPr="005F3155" w:rsidRDefault="005F3155" w:rsidP="005F315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информацию.</w:t>
      </w:r>
    </w:p>
    <w:p w:rsidR="005F3155" w:rsidRPr="005F3155" w:rsidRDefault="005F3155" w:rsidP="005F315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Анализировать (в </w:t>
      </w:r>
      <w:proofErr w:type="spell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выделять главное, разделять на части) и обобщать, доказывать, делать выводы, определять понятия; строить логически.</w:t>
      </w:r>
    </w:p>
    <w:p w:rsidR="005F3155" w:rsidRPr="005F3155" w:rsidRDefault="005F3155" w:rsidP="005F315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Устанавливать причинно-следственные связи - на простом и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сложном уровне</w:t>
      </w:r>
    </w:p>
    <w:p w:rsidR="005F3155" w:rsidRPr="005F3155" w:rsidRDefault="005F3155" w:rsidP="005F315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Устанавливать аналогии (создавать модели объектов) для понимания закономерностей,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использовать их в решении задач</w:t>
      </w:r>
    </w:p>
    <w:p w:rsidR="005F3155" w:rsidRPr="005F3155" w:rsidRDefault="005F3155" w:rsidP="005F315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Представлять информацию в разных формах (рисунок, картина, пейзаж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),</w:t>
      </w: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</w:t>
      </w:r>
      <w:proofErr w:type="spell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используя ИКТ</w:t>
      </w:r>
    </w:p>
    <w:p w:rsidR="005F3155" w:rsidRPr="005F3155" w:rsidRDefault="005F3155" w:rsidP="005F315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цель, проблему в деятельности: учебной и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жизненно-практической.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</w:t>
      </w:r>
    </w:p>
    <w:p w:rsidR="005F3155" w:rsidRPr="005F3155" w:rsidRDefault="005F3155" w:rsidP="005F315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Выдвигать версии, выбирать средства достижения цели в группе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 индивидуально</w:t>
      </w:r>
    </w:p>
    <w:p w:rsidR="005F3155" w:rsidRPr="005F3155" w:rsidRDefault="005F3155" w:rsidP="005F315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Планировать деятельность в учебной и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жизненной ситуации, </w:t>
      </w: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используя ИКТ</w:t>
      </w:r>
    </w:p>
    <w:p w:rsidR="005F3155" w:rsidRPr="005F3155" w:rsidRDefault="005F3155" w:rsidP="005F315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Работать по плану, сверяясь с целью; находить и исправлять ошибки, в </w:t>
      </w:r>
      <w:proofErr w:type="spell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самостоятельно,</w:t>
      </w: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используя ИКТ</w:t>
      </w:r>
    </w:p>
    <w:p w:rsidR="005F3155" w:rsidRPr="005F3155" w:rsidRDefault="005F3155" w:rsidP="005F315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Оценивать степень и способы достижения цели в учебных и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жизненных ситуациях, самостоятельно</w:t>
      </w: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исправлять ошибки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5F3155" w:rsidRPr="005F3155" w:rsidRDefault="005F3155" w:rsidP="005F315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Излагать свое мнение (в монологе, диалоге), аргументируя его, подтверждая фактами.</w:t>
      </w:r>
    </w:p>
    <w:p w:rsidR="005F3155" w:rsidRPr="005F3155" w:rsidRDefault="005F3155" w:rsidP="005F315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Понимать позицию другого, выраженную в явном виде (в </w:t>
      </w:r>
      <w:proofErr w:type="spell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вести диалог с автором текста)</w:t>
      </w:r>
    </w:p>
    <w:p w:rsidR="005F3155" w:rsidRPr="005F3155" w:rsidRDefault="005F3155" w:rsidP="005F315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Корректировать свое мнение.</w:t>
      </w:r>
    </w:p>
    <w:p w:rsidR="005F3155" w:rsidRPr="005F3155" w:rsidRDefault="005F3155" w:rsidP="005F315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Создавать устные и письменные тексты для решения разных задач общения - с помощью и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самостоятельно</w:t>
      </w:r>
    </w:p>
    <w:p w:rsidR="005F3155" w:rsidRPr="005F3155" w:rsidRDefault="005F3155" w:rsidP="005F315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Осознанно</w:t>
      </w: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использовать речевые средства в соответствии с ситуацией общения и коммуникативной задачей</w:t>
      </w:r>
    </w:p>
    <w:p w:rsidR="005F3155" w:rsidRPr="005F3155" w:rsidRDefault="005F3155" w:rsidP="005F315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Организовывать работу в паре, группе (самостоятельно определять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цели,</w:t>
      </w: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роли, задавать вопросы, вырабатывать решения)</w:t>
      </w:r>
    </w:p>
    <w:p w:rsidR="005F3155" w:rsidRPr="005F3155" w:rsidRDefault="005F3155" w:rsidP="005F315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Преодолевать конфликты - договариваться с людьми,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уметь взглянуть на ситуацию с позиции другого</w:t>
      </w:r>
    </w:p>
    <w:p w:rsidR="005F3155" w:rsidRPr="005F3155" w:rsidRDefault="005F3155" w:rsidP="005F315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ИКТ как инструмент для достижения своих целей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Личностные</w:t>
      </w:r>
    </w:p>
    <w:p w:rsidR="005F3155" w:rsidRPr="005F3155" w:rsidRDefault="005F3155" w:rsidP="005F315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Аргументированно оценивать свои и чужие поступки в однозначных и неоднозначных ситуациях (в </w:t>
      </w:r>
      <w:proofErr w:type="spell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учебных), опираясь на общечеловеческие нравственные ценности</w:t>
      </w:r>
    </w:p>
    <w:p w:rsidR="005F3155" w:rsidRPr="005F3155" w:rsidRDefault="005F3155" w:rsidP="005F315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Осознавать и проявлять себя гражданином России в добрых словах и делах — объяснять взаимные интересы, ценности, обязательства свои и своего общества, страны;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добровольно ограничивать себя ради пользы других</w:t>
      </w:r>
    </w:p>
    <w:p w:rsidR="005F3155" w:rsidRPr="005F3155" w:rsidRDefault="005F3155" w:rsidP="005F315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Осваивать новые социальные роли и правила,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учиться критически осмысливать их и свое поведение, справляться с агрессивностью.</w:t>
      </w:r>
    </w:p>
    <w:p w:rsidR="005F3155" w:rsidRPr="005F3155" w:rsidRDefault="005F3155" w:rsidP="005F315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Выбирать, как поступить, в </w:t>
      </w:r>
      <w:proofErr w:type="spell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неоднозначных ситуациях, (моральные проблемы) </w:t>
      </w:r>
      <w:r w:rsidRPr="005F3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 отвечать за свой выбор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освоения программы 5 класса обучающиеся должны знать/понимать:</w:t>
      </w:r>
    </w:p>
    <w:p w:rsidR="005F3155" w:rsidRPr="005F3155" w:rsidRDefault="005F3155" w:rsidP="005F315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пройденных  произведений искусства, их названия, авторов;</w:t>
      </w:r>
    </w:p>
    <w:p w:rsidR="005F3155" w:rsidRPr="005F3155" w:rsidRDefault="005F3155" w:rsidP="005F315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разные виды искусства существуют совершенно самостоятельно и независимо друг от друга;</w:t>
      </w:r>
    </w:p>
    <w:p w:rsidR="005F3155" w:rsidRPr="005F3155" w:rsidRDefault="005F3155" w:rsidP="005F315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разные виды искусства по-разному отзываются на одно событие. Иметь представление о том, что каждое из искусств помогает глубже понять другое;</w:t>
      </w:r>
    </w:p>
    <w:p w:rsidR="005F3155" w:rsidRPr="005F3155" w:rsidRDefault="005F3155" w:rsidP="005F315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 художественные особенности музыкального импрессионизма, а также имена композиторов -   К. Дебюсси и М. Равеля;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5F3155" w:rsidRPr="005F3155" w:rsidRDefault="005F3155" w:rsidP="005F315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взаимодействия между музыкой и литературой, музыкой и изобразительным искусством;</w:t>
      </w:r>
    </w:p>
    <w:p w:rsidR="005F3155" w:rsidRPr="005F3155" w:rsidRDefault="005F3155" w:rsidP="005F315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знания, полученные в 5 классе, в размышлениях о музыке, подборе музыкальных стихотворений, создании музыкальных рисунков;</w:t>
      </w:r>
    </w:p>
    <w:p w:rsidR="005F3155" w:rsidRPr="005F3155" w:rsidRDefault="005F3155" w:rsidP="005F315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5F3155" w:rsidRPr="005F3155" w:rsidRDefault="005F3155" w:rsidP="005F315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слух и воспроизводить знакомые мелодии изученных произведений;</w:t>
      </w:r>
    </w:p>
    <w:p w:rsidR="005F3155" w:rsidRPr="005F3155" w:rsidRDefault="005F3155" w:rsidP="005F315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интерпретировать содержание музыкального произведения в пении, музыкально-ритмическом движении;</w:t>
      </w:r>
    </w:p>
    <w:p w:rsidR="005F3155" w:rsidRPr="005F3155" w:rsidRDefault="005F3155" w:rsidP="005F315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исполнительской деятельности (пении, пластическом интонировании, импровизации);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знания и умения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деятельности и повседневной жизни для: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размышления о музыке, выражения собственной позиции относительно прослушанной музыки;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певческого и инструментального </w:t>
      </w:r>
      <w:proofErr w:type="spell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внеклассных и внешкольных музыкальных занятиях, школьных праздниках;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самостоятельного знакомства с  музыкальной культуры  и оценки их эстетической значимости;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своего отношения к музыкальным явлениям действительности.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осуществляется в следующих видах: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входной, текущий, тематический, итоговый.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контроля: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опрос;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взаимоопрос</w:t>
      </w:r>
      <w:proofErr w:type="spellEnd"/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цифровой диктант;</w:t>
      </w:r>
    </w:p>
    <w:p w:rsidR="005F3155" w:rsidRPr="005F3155" w:rsidRDefault="005F3155" w:rsidP="005F315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5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тест.</w:t>
      </w:r>
    </w:p>
    <w:p w:rsidR="00802B44" w:rsidRDefault="00802B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2B44" w:rsidRDefault="00802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155" w:rsidRPr="0034525A" w:rsidRDefault="005F3155" w:rsidP="005F3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 Содержание учебного предмета</w:t>
      </w:r>
    </w:p>
    <w:p w:rsidR="00802B44" w:rsidRDefault="00802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5178"/>
      </w:tblGrid>
      <w:tr w:rsidR="00802B44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Default="00BC0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Основное содержание по темам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Default="00BC0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Характеристика основных видов деятельности</w:t>
            </w:r>
          </w:p>
        </w:tc>
      </w:tr>
      <w:tr w:rsidR="00802B44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Default="00BC0A7B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1. Введение (4 часа);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Взаимосвязь музыки с другими искусствами как различными способами художественного познания мира. Истоки и традиции взаимосвязи образных систем различных искусств. Связь музыки, изобразительного искусства и литературы.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>Хоровое пение: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В. Алеев, стихи С Маршака. Гвоздь и подкова, 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Г. Струве, стихи И. Исаковой . Музыка;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Е. Крылатов, стихи Ю.Энтина .  Где музыка берет начало;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Е. Крылатов, стихи Ю. Энтина. Крылатые качели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  <w:t>Слушание музыки: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П. Чайковский. Октябрь;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Р. Шуман. Первая утрата;</w:t>
            </w:r>
          </w:p>
          <w:p w:rsidR="00802B44" w:rsidRDefault="00802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умения формулировать собственное мнение и позицию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о роли музыки в жизни человека.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Коммуникативные: умение слушать и слышать мнения других людей, способность излагать свои мысли о музыке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формулировать собственное мнение и позицию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использовать различные источники информации, стремится к самостоятельному общению с искусством и художественному самообразованию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стремления находить продуктивные сотрудничество со сверстниками при решении музыкально- творческий задач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умение формулировать собственное мнение и позицию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проявление навыков вокально-хоровой деятельности, исполнение одноголосных произведений с не дублирующим вокальную партию аккомпанементом. 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:применять полученные знания о музыке, как виде искусства для решения разнообразных художественно- творческих задач</w:t>
            </w:r>
          </w:p>
        </w:tc>
      </w:tr>
      <w:tr w:rsidR="00802B44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Default="00BC0A7B">
            <w:pPr>
              <w:tabs>
                <w:tab w:val="left" w:pos="576"/>
              </w:tabs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 2. Музыка и литература (18 часов);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Что роднит музыку с литературой. Во все времена музыка училась у поэзии. Связь музыки и литературы. Песня – самый распространенный жанр музыкально – литературного творчества. Роль песни в жизни человека. Романс – лирическое  стихотворение. Произведения программной инструментальной музыки и вокальные сочинения, созданные на основе литературных источников. Жанры вокальной и инструментальной музыки. Широкое отражение народной песни в русской профессиональной музыке.  Значимость музыки в творчестве писателей и поэтов. История развития оперного искусства.  Синтез искусств в опере. История развития балета. Музыка в театре, кино, на телевидение.  Расширенное представление о жанре Мюзикл.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  <w:t>Хоровое пение</w:t>
            </w:r>
            <w:r>
              <w:rPr>
                <w:rFonts w:ascii="Times New Roman" w:eastAsia="Calibri" w:hAnsi="Times New Roman" w:cs="Times New Roman"/>
                <w:lang w:eastAsia="ar-SA"/>
              </w:rPr>
              <w:t>: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Веселый мельник, Американская  народная песня;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Веселый мельник, Украинская народная песня;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Веснянка. Украинская народная песня.</w:t>
            </w:r>
            <w:r>
              <w:rPr>
                <w:rFonts w:ascii="Times New Roman" w:eastAsia="Calibri" w:hAnsi="Times New Roman" w:cs="Times New Roman"/>
                <w:lang w:eastAsia="ar-SA"/>
              </w:rPr>
              <w:t>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 Глинка, стихи Н.Кукольника. Жаворонок;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М.Глинка, стихи С.Городецкого. хор Славься;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М. Яковлев, стихи А.Пушкина. Зимний вечер;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Е. Крылатов, стихи Ю. Энтина. Крылатые качели.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  <w:t>Слушание музыки: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М. Глинка, стихи А.Пушкина. Я помню чудное мгновенье;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Ф. Шуберт,стихи В. Мюллера. В путь;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В. Моцарт, Симфония № 40;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М. Мусоргский. Кот  Матрос. Из вокального цикла «Детская»;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«Ах ты степь широкая…р н п;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Ф.Мендельсон. Песня без слов №14. Фрагмент;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Рахманинов, стихи К. Бельмонт. Островок; 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П. Чайковский .Отче наш;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Г. Свиридов. Поет зима; 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М.Глинка.Увертюра из оперы «Руслан и Людмила»;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М.Глинка. Мазурка. Из оперы «Жизнь за царя»;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Ф. Шопен. Мазурка ля-минор, соч. 17;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К. В. Глюк. Жалоба Эвридики. Из оперы «Орфей и Эвридика»;</w:t>
            </w:r>
          </w:p>
          <w:p w:rsidR="00802B44" w:rsidRDefault="00802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принимать и сохранять учебные цели и задачи, контролировать и оценивать собственные учебные </w:t>
            </w:r>
            <w:r>
              <w:rPr>
                <w:rFonts w:ascii="Times New Roman" w:eastAsia="Calibri" w:hAnsi="Times New Roman" w:cs="Times New Roman"/>
              </w:rPr>
              <w:lastRenderedPageBreak/>
              <w:t>действия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понимать сходство и различие музыкальной речи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размышлять о воздействии музыки на человека, её взаимосвязи с жизнью и другими видами искусства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понимать сходство  и различие разговорной и музыкальной речи</w:t>
            </w:r>
          </w:p>
          <w:p w:rsidR="00802B44" w:rsidRDefault="00802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02B44" w:rsidRDefault="00802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02B44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Default="00BC0A7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Музыка и изобразительное искусство (13 часов)</w:t>
            </w:r>
          </w:p>
          <w:p w:rsidR="00802B44" w:rsidRDefault="00BC0A7B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Жизнь – единый источник всех художественных произведений. Связь музыки и изобразительного искусства. Песенность, знаменный распев. Песнопение, пение акапелла. Солист. Орган. Исторические события, картины природы. Характеры и портреты людей в различных видах искусства. </w:t>
            </w:r>
          </w:p>
          <w:p w:rsidR="00802B44" w:rsidRDefault="00BC0A7B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Кантата, триптих. Музыкальные формы. Принцип контраста, повтор. Виды хоров. Мужские и женские голоса. Выразительность и изобразительность.  Песня-плач. Протяжные песни. Можем ли мы услышать живопись. </w:t>
            </w:r>
          </w:p>
          <w:p w:rsidR="00802B44" w:rsidRDefault="00BC0A7B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 музыки разных эпох в изобразительном искусстве. Музыкальная живопись и живописная музыка. Мелодия, рисунок. Колорит. Ритм. Композиция.  Линия. Палитра чувств. Гармония красок. </w:t>
            </w:r>
          </w:p>
          <w:p w:rsidR="00802B44" w:rsidRDefault="00BC0A7B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Симфонический оркестр и симфоническая музыка. Группы инструментов оркестра. Тембры инструментов. Концертная симфония. Жанр Симфония. Инструментальный концерт. Скрипка соло. Каприс. Интерпритация.  Ансамбль. Квинтете. Жанры музыки (сюита, прелюдия). Фреска, орнамент. Роль дирижера в прочтении музыкального произведения. Выдающиеся дирижеры. </w:t>
            </w:r>
          </w:p>
          <w:p w:rsidR="00802B44" w:rsidRDefault="00BC0A7B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Органная музыка. Католический собор. Духовная музыка. Светская музыка. Полифония, фуга. Композиция. Форма. Живописная музыка, цветовая гамма. Звуковая палитра. Жанр Соната. Особенности импрессионизма. Стили живописи. Импрессионизм в музыке. Язык искусства. Джазовые ритмы. Жанры музыкального и изобразительного искусства. </w:t>
            </w:r>
          </w:p>
          <w:p w:rsidR="00802B44" w:rsidRDefault="00BC0A7B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  <w:t>Хоровое пение:</w:t>
            </w:r>
            <w:r>
              <w:rPr>
                <w:rFonts w:ascii="Times New Roman" w:eastAsia="Calibri" w:hAnsi="Times New Roman" w:cs="Times New Roman"/>
                <w:lang w:eastAsia="ar-SA"/>
              </w:rPr>
              <w:t>Г. Струве. Веселое эхо;</w:t>
            </w:r>
            <w:r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П.Чайковский, стихи Г. Иващенко. Неаполитанская песенка;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Ты река ли моя реченька. р н п;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В. Семенов. Звездная река;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Б. Окуджава. Пожелание друзьям;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В.Высоцкий. Песня о друге;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С. Никитин, стихи Ю. Мориц. Сказка по лесу идет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  <w:t>Слушание: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С.Прокофьев. Вариации Феи зимы. Из балета «Золущка»;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О.Лассо. Эхо;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М.Мусоргский. Песня Варлаама. Из оперы «Борис Годунов»;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М. Мусоргский. Гном. Из фортепианного цикла «Картинки с выставки»;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П.Чайковский. Подснежник. Из фортепианного цикла «Времена года»;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М.Равель. Игра воды; 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П.Чайковский. Па-де-де. Из балета «Щелкунчик»;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А.Бородин. Симфония № 2  «Богатырская»;</w:t>
            </w:r>
          </w:p>
          <w:p w:rsidR="00802B44" w:rsidRDefault="00BC0A7B">
            <w:pPr>
              <w:tabs>
                <w:tab w:val="left" w:pos="9355"/>
              </w:tabs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П. Чайковский. Концерт№1 для фортепиано с оркестром. 1 часть;</w:t>
            </w:r>
          </w:p>
          <w:p w:rsidR="00802B44" w:rsidRDefault="00BC0A7B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С.Рахманинов. Концерт №3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С.Рахманинов. «Богородице, Дева, радуйся».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Ф.Шуберт. «Аве, Мария».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И.С.Бах, Ш.Гуно «Аве Мария».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С.Рахманинов.  «Весенние воды».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С.Рахманинов.  Прелюдии.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С.Прокофьев. Кантата «Александр Невский».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Ф.Шуберт. Песни.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Фрески Софии Киевской. Концертная симфония для арфы с оркестром. В.Кикта.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И.С.Бах. Чакона. Ария. Маленькая прелюдия и фуга.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С.Рахманинов.  Рапсодия на тему Паганини.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М.Чюрленис. Прелюдия «Море».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К.Дебюсси. «Лунный свет», «Девушка с волосами цвета льна».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С.Прокофьев. Мимолетности.</w:t>
            </w:r>
          </w:p>
          <w:p w:rsidR="00802B44" w:rsidRDefault="00BC0A7B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М.Мусоргский.  «Рассвет на Москве-реке».</w:t>
            </w:r>
          </w:p>
          <w:p w:rsidR="00802B44" w:rsidRDefault="00BC0A7B">
            <w:pPr>
              <w:keepNext/>
              <w:keepLines/>
              <w:spacing w:before="20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802B44" w:rsidRDefault="00802B44">
            <w:pPr>
              <w:rPr>
                <w:rFonts w:ascii="Calibri" w:eastAsia="Calibri" w:hAnsi="Calibri" w:cs="Times New Roman"/>
              </w:rPr>
            </w:pPr>
          </w:p>
          <w:p w:rsidR="00802B44" w:rsidRDefault="00802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2B44" w:rsidRDefault="00802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адекватно воспринимать художественные произведения, выполнять творческие задачи, не имеющие однозначного решения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участвовать в коллективном обсуждении, принимать разные точки зрения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понимать функции частей произведения.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слушать чужое мнение, аргументировать свою точку зрения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оценивать   музыкальную жизнь общества и видение своего предназначения в ней.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понимать смысл преобразований музыкальных тем и интонаций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договариваться о распределении ролей в совместной деятельности 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размышлять о воздействии музыки на человека 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. </w:t>
            </w:r>
          </w:p>
        </w:tc>
      </w:tr>
    </w:tbl>
    <w:p w:rsidR="00802B44" w:rsidRPr="005F3155" w:rsidRDefault="00802B4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B44" w:rsidRPr="005F3155" w:rsidRDefault="00BC0A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5F315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ТЕМАТИЧЕСКОЕ ПЛАНИРОВАНИЕ</w:t>
      </w:r>
    </w:p>
    <w:p w:rsidR="00802B44" w:rsidRDefault="00802B44" w:rsidP="005F31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11482"/>
        <w:gridCol w:w="2977"/>
      </w:tblGrid>
      <w:tr w:rsidR="00802B44" w:rsidRPr="005F3155">
        <w:tc>
          <w:tcPr>
            <w:tcW w:w="817" w:type="dxa"/>
          </w:tcPr>
          <w:p w:rsidR="00802B44" w:rsidRPr="005F3155" w:rsidRDefault="00BC0A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1482" w:type="dxa"/>
          </w:tcPr>
          <w:p w:rsidR="00802B44" w:rsidRPr="005F3155" w:rsidRDefault="00BC0A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2977" w:type="dxa"/>
          </w:tcPr>
          <w:p w:rsidR="00802B44" w:rsidRPr="005F3155" w:rsidRDefault="00BC0A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802B44" w:rsidRPr="005F3155">
        <w:tc>
          <w:tcPr>
            <w:tcW w:w="817" w:type="dxa"/>
          </w:tcPr>
          <w:p w:rsidR="00802B44" w:rsidRPr="005F3155" w:rsidRDefault="00BC0A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802B44" w:rsidRPr="005F3155" w:rsidRDefault="00BC0A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977" w:type="dxa"/>
          </w:tcPr>
          <w:p w:rsidR="00802B44" w:rsidRPr="005F3155" w:rsidRDefault="00BC0A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02B44" w:rsidRPr="005F3155">
        <w:tc>
          <w:tcPr>
            <w:tcW w:w="817" w:type="dxa"/>
          </w:tcPr>
          <w:p w:rsidR="00802B44" w:rsidRPr="005F3155" w:rsidRDefault="00BC0A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802B44" w:rsidRPr="005F3155" w:rsidRDefault="00BC0A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литература. Слово и музыка</w:t>
            </w:r>
          </w:p>
        </w:tc>
        <w:tc>
          <w:tcPr>
            <w:tcW w:w="2977" w:type="dxa"/>
          </w:tcPr>
          <w:p w:rsidR="00802B44" w:rsidRPr="005F3155" w:rsidRDefault="00BC0A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802B44" w:rsidRPr="005F3155">
        <w:tc>
          <w:tcPr>
            <w:tcW w:w="817" w:type="dxa"/>
          </w:tcPr>
          <w:p w:rsidR="00802B44" w:rsidRPr="005F3155" w:rsidRDefault="00BC0A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802B44" w:rsidRPr="005F3155" w:rsidRDefault="00BC0A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2977" w:type="dxa"/>
          </w:tcPr>
          <w:p w:rsidR="00802B44" w:rsidRPr="005F3155" w:rsidRDefault="00BC0A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802B44" w:rsidRPr="005F3155">
        <w:trPr>
          <w:trHeight w:val="654"/>
        </w:trPr>
        <w:tc>
          <w:tcPr>
            <w:tcW w:w="12299" w:type="dxa"/>
            <w:gridSpan w:val="2"/>
          </w:tcPr>
          <w:p w:rsidR="00802B44" w:rsidRPr="005F3155" w:rsidRDefault="00BC0A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802B44" w:rsidRPr="005F3155" w:rsidRDefault="00BC0A7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31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</w:tr>
    </w:tbl>
    <w:p w:rsidR="005F3155" w:rsidRPr="005F3155" w:rsidRDefault="005F3155" w:rsidP="005F3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F3155" w:rsidRPr="0034525A" w:rsidRDefault="005F3155" w:rsidP="005F3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4. Тематическое планирование с учетом рабочей программы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180"/>
        <w:gridCol w:w="4930"/>
        <w:gridCol w:w="2891"/>
        <w:gridCol w:w="2094"/>
      </w:tblGrid>
      <w:tr w:rsidR="005F3155" w:rsidRPr="005F3155" w:rsidTr="00511B18">
        <w:tc>
          <w:tcPr>
            <w:tcW w:w="691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0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30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2891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094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5F3155" w:rsidRPr="005F3155" w:rsidTr="00511B18">
        <w:tc>
          <w:tcPr>
            <w:tcW w:w="691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930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  <w:p w:rsidR="005F3155" w:rsidRPr="005F3155" w:rsidRDefault="005F3155" w:rsidP="005F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«</w:t>
            </w:r>
            <w:r w:rsidRPr="005F315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профессии – музыкант».</w:t>
            </w:r>
          </w:p>
        </w:tc>
        <w:tc>
          <w:tcPr>
            <w:tcW w:w="2891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155" w:rsidRPr="005F3155" w:rsidTr="00511B18">
        <w:tc>
          <w:tcPr>
            <w:tcW w:w="691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литература. Слово и музыка</w:t>
            </w:r>
          </w:p>
        </w:tc>
        <w:tc>
          <w:tcPr>
            <w:tcW w:w="4930" w:type="dxa"/>
            <w:shd w:val="clear" w:color="auto" w:fill="auto"/>
          </w:tcPr>
          <w:p w:rsidR="005F3155" w:rsidRPr="005F3155" w:rsidRDefault="005F3155" w:rsidP="005F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проект:</w:t>
            </w:r>
          </w:p>
          <w:p w:rsidR="005F3155" w:rsidRPr="005F3155" w:rsidRDefault="005F3155" w:rsidP="005F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страницами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учебников».</w:t>
            </w:r>
          </w:p>
        </w:tc>
        <w:tc>
          <w:tcPr>
            <w:tcW w:w="2891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155" w:rsidRPr="005F3155" w:rsidTr="00511B18">
        <w:tc>
          <w:tcPr>
            <w:tcW w:w="691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4930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«История концертов нашего класса»</w:t>
            </w:r>
          </w:p>
        </w:tc>
        <w:tc>
          <w:tcPr>
            <w:tcW w:w="2891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155" w:rsidRPr="005F3155" w:rsidTr="00511B18">
        <w:tc>
          <w:tcPr>
            <w:tcW w:w="9801" w:type="dxa"/>
            <w:gridSpan w:val="3"/>
            <w:shd w:val="clear" w:color="auto" w:fill="auto"/>
          </w:tcPr>
          <w:p w:rsidR="005F3155" w:rsidRPr="005F3155" w:rsidRDefault="005F3155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5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1" w:type="dxa"/>
            <w:shd w:val="clear" w:color="auto" w:fill="auto"/>
          </w:tcPr>
          <w:p w:rsidR="005F3155" w:rsidRPr="005F3155" w:rsidRDefault="00EF018D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  <w:shd w:val="clear" w:color="auto" w:fill="auto"/>
          </w:tcPr>
          <w:p w:rsidR="005F3155" w:rsidRPr="005F3155" w:rsidRDefault="00EF018D" w:rsidP="005F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F3155" w:rsidRPr="005F3155" w:rsidRDefault="005F3155" w:rsidP="005F3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55" w:rsidRDefault="005F3155" w:rsidP="005F3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155" w:rsidRDefault="005F3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2B44" w:rsidRDefault="00BC0A7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5. КАЛЕНДАРНО - ТЕМАТИЧЕСКОЕ ПЛАНИРОВАНИЕ</w:t>
      </w:r>
    </w:p>
    <w:tbl>
      <w:tblPr>
        <w:tblW w:w="151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93"/>
        <w:gridCol w:w="11121"/>
        <w:gridCol w:w="1513"/>
        <w:gridCol w:w="292"/>
        <w:gridCol w:w="1672"/>
      </w:tblGrid>
      <w:tr w:rsidR="00802B44">
        <w:trPr>
          <w:trHeight w:val="3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дата</w:t>
            </w:r>
          </w:p>
        </w:tc>
      </w:tr>
      <w:tr w:rsidR="00802B44">
        <w:trPr>
          <w:trHeight w:val="326"/>
        </w:trPr>
        <w:tc>
          <w:tcPr>
            <w:tcW w:w="1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2" w:type="dxa"/>
            <w:vAlign w:val="center"/>
          </w:tcPr>
          <w:p w:rsidR="00802B44" w:rsidRDefault="008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802B44" w:rsidRDefault="008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B44">
        <w:trPr>
          <w:trHeight w:val="4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рассказывает обо всём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8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Истоки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открывает мир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40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 различны, тема едина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413"/>
        </w:trPr>
        <w:tc>
          <w:tcPr>
            <w:tcW w:w="1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и литература. Слово и музыка 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7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великих начала искусства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33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«Стань музыкою слово!»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«дружит» не только с поэзией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6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Песня – верный спутник человека (1ч).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5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урок.(1ч)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русской песни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6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Песни народов мира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4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Романса трепетные звуки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6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человеческих чувств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5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Народная хоровая музыка. Хоровая музыка в храме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6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изображать хоровая музыка(1ч)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4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 значительный жанр вокальной музыки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7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чего состоит опера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Единство музыки и танца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5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«Русские сезоны в Париже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8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Музыкальность слова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8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сюжеты в литературе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88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и изобразительное искусство.</w:t>
            </w:r>
          </w:p>
        </w:tc>
      </w:tr>
      <w:tr w:rsidR="00802B44">
        <w:trPr>
          <w:trHeight w:val="26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Образы живописи в музыке</w:t>
            </w:r>
          </w:p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Живописность искусства (1ч)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«Музыка – сестра живописи» (1ч).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4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ли музыка выразить характер человека?  (1ч)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4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Образы природы в творчестве музыкантов (1ч)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4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краски» в произведениях композиторов – импрессионистов (1ч)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42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краски» в произведениях композиторов – импрессионистов (1ч)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8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сказочность музыкальных сказок (1ч)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2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герои в музыке (1ч)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«Концерт»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4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богатырей в музыке (1ч)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37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музыкальность в живописи (1ч)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5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 w:rsidP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«Хорошая живопись – это музыка, это мелодия» (1ч)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B44">
        <w:trPr>
          <w:trHeight w:val="2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BC0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Заключительный урок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44" w:rsidRDefault="0080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155" w:rsidRDefault="00BC0A7B">
      <w:pPr>
        <w:keepNext/>
        <w:keepLines/>
        <w:spacing w:before="200"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lastRenderedPageBreak/>
        <w:t xml:space="preserve">     </w:t>
      </w:r>
    </w:p>
    <w:p w:rsidR="005F3155" w:rsidRDefault="005F3155">
      <w:pPr>
        <w:keepNext/>
        <w:keepLines/>
        <w:spacing w:before="200"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5F3155" w:rsidRDefault="005F3155">
      <w:pPr>
        <w:keepNext/>
        <w:keepLines/>
        <w:spacing w:before="200"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5F3155" w:rsidRDefault="005F3155">
      <w:pPr>
        <w:keepNext/>
        <w:keepLines/>
        <w:spacing w:before="200"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5F3155" w:rsidRDefault="005F3155">
      <w:pPr>
        <w:keepNext/>
        <w:keepLines/>
        <w:spacing w:before="200" w:after="0" w:line="24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802B44" w:rsidRDefault="00BC0A7B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 источников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Данилюк А.Я, Кондакова А.Мю, Тишков В.А. Концепция духовно-нравственного развития и воспитания личности гражданина России. М.: Просвещение, 2009.( Стандарты второго поколения).</w:t>
      </w:r>
    </w:p>
    <w:p w:rsidR="00802B44" w:rsidRDefault="00BC0A7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Примерные программы по учебным предметам. Изобразительное искусство. 5-7 классы. Музыка, 5-7 классы. Искусство, 8-9 классы: проект 2-е изд. М.: Просвещение, 2011.176 с. (Стандарты второго поколения).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3.Федеральный государственный образовательный стандарт начального общего образования.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Концепция федеральных государственных образовательных стандартов общего образования: проект/Рос. акад. образования; под ред. А.М. Кондакова,  А.А.Кузнецова. 2-е изд. М.: Просвещение, 2009. (Стандарты второго поколения).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4.Фундаментальное ядро содержания общего образования / под ред. В.В.Козлова, А.М. Кондакова. М.: Прорсвещение, 2009. (Стандарты второго поколения).</w:t>
      </w:r>
    </w:p>
    <w:p w:rsidR="00802B44" w:rsidRDefault="00BC0A7B">
      <w:pPr>
        <w:keepNext/>
        <w:keepLines/>
        <w:spacing w:before="20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Интернет-ресурсы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1.Википедия. Свободная энциклопедия (Электронный ресурс). – Режим доступа: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sz w:val="24"/>
          <w:szCs w:val="24"/>
        </w:rPr>
        <w:t>: //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Wikipedia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wiki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Классическая музыка (Электронный ресурс). – Режим доступа: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classic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Chubrik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3.Музыкальный энциклопедический словарь (Электронный ресурс). – Режим доступа: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music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Музыкальный словарь (Электронный ресурс). – Режим доступа: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sz w:val="24"/>
          <w:szCs w:val="24"/>
        </w:rPr>
        <w:t>//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akademik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contents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NSF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music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hyperlink r:id="rId6" w:history="1"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минобрнауки.рф</w:t>
        </w:r>
        <w:proofErr w:type="spellEnd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bCs/>
          <w:sz w:val="24"/>
          <w:szCs w:val="24"/>
        </w:rPr>
        <w:t>://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orenburg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gov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hyperlink r:id="rId7" w:history="1"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orenedu</w:t>
        </w:r>
        <w:proofErr w:type="spellEnd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8.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://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oren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rc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/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9.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://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fcior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edu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/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hyperlink r:id="rId8" w:history="1"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school</w:t>
        </w:r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-</w:t>
        </w:r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collection</w:t>
        </w:r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bCs/>
          <w:sz w:val="24"/>
          <w:szCs w:val="24"/>
        </w:rPr>
        <w:t>://</w:t>
      </w:r>
      <w:hyperlink r:id="rId9" w:history="1"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12.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://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www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.1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september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231F20"/>
          <w:sz w:val="24"/>
          <w:szCs w:val="24"/>
          <w:lang w:val="en-US"/>
        </w:rPr>
        <w:t>ru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bCs/>
          <w:sz w:val="24"/>
          <w:szCs w:val="24"/>
        </w:rPr>
        <w:t>://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zavuch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info</w:t>
      </w:r>
    </w:p>
    <w:p w:rsidR="00802B44" w:rsidRDefault="00BC0A7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bCs/>
          <w:sz w:val="24"/>
          <w:szCs w:val="24"/>
        </w:rPr>
        <w:t>://</w:t>
      </w:r>
      <w:hyperlink r:id="rId10" w:history="1"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minobr</w:t>
        </w:r>
        <w:proofErr w:type="spellEnd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02B44" w:rsidRDefault="00802B44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2B44" w:rsidRDefault="00802B4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02B44" w:rsidRDefault="00802B44"/>
    <w:sectPr w:rsidR="00802B44">
      <w:pgSz w:w="16838" w:h="11906" w:orient="landscape"/>
      <w:pgMar w:top="1135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E35"/>
    <w:multiLevelType w:val="multilevel"/>
    <w:tmpl w:val="D732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A5B1B"/>
    <w:multiLevelType w:val="multilevel"/>
    <w:tmpl w:val="E27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2317D"/>
    <w:multiLevelType w:val="multilevel"/>
    <w:tmpl w:val="6606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94D5E"/>
    <w:multiLevelType w:val="multilevel"/>
    <w:tmpl w:val="849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55AF4"/>
    <w:multiLevelType w:val="multilevel"/>
    <w:tmpl w:val="3B2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E25B6"/>
    <w:multiLevelType w:val="multilevel"/>
    <w:tmpl w:val="C4DA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D4266"/>
    <w:multiLevelType w:val="hybridMultilevel"/>
    <w:tmpl w:val="8F0E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6398C"/>
    <w:multiLevelType w:val="multilevel"/>
    <w:tmpl w:val="DE3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12EA5"/>
    <w:multiLevelType w:val="multilevel"/>
    <w:tmpl w:val="353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74DD2"/>
    <w:multiLevelType w:val="multilevel"/>
    <w:tmpl w:val="5CEE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A477B"/>
    <w:multiLevelType w:val="multilevel"/>
    <w:tmpl w:val="E8E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5E25E0"/>
    <w:multiLevelType w:val="multilevel"/>
    <w:tmpl w:val="9BFA46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35296"/>
    <w:multiLevelType w:val="multilevel"/>
    <w:tmpl w:val="24BA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BA"/>
    <w:rsid w:val="002B76E0"/>
    <w:rsid w:val="0034525A"/>
    <w:rsid w:val="00521E3D"/>
    <w:rsid w:val="005F3155"/>
    <w:rsid w:val="006B7B4A"/>
    <w:rsid w:val="00802B44"/>
    <w:rsid w:val="00B058EC"/>
    <w:rsid w:val="00BC0A7B"/>
    <w:rsid w:val="00C07FBA"/>
    <w:rsid w:val="00EF018D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E875E-9228-4F4C-ACD3-650CD857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paragraph" w:customStyle="1" w:styleId="c0">
    <w:name w:val="c0"/>
    <w:basedOn w:val="a"/>
    <w:rsid w:val="0034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n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4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68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4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64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4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69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4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4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7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08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4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69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4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6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1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4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66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4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64;.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08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2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n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5</cp:revision>
  <dcterms:created xsi:type="dcterms:W3CDTF">2021-08-28T06:27:00Z</dcterms:created>
  <dcterms:modified xsi:type="dcterms:W3CDTF">2021-10-17T02:14:00Z</dcterms:modified>
</cp:coreProperties>
</file>