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10991"/>
        <w:gridCol w:w="1134"/>
      </w:tblGrid>
      <w:tr w:rsidR="00543AE1" w:rsidTr="00543AE1">
        <w:trPr>
          <w:gridAfter w:val="1"/>
          <w:wAfter w:w="1134" w:type="dxa"/>
          <w:trHeight w:val="1833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543AE1" w:rsidRDefault="00543AE1">
            <w:pPr>
              <w:tabs>
                <w:tab w:val="left" w:pos="3960"/>
                <w:tab w:val="left" w:pos="7740"/>
              </w:tabs>
            </w:pPr>
          </w:p>
        </w:tc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</w:tcPr>
          <w:p w:rsidR="00543AE1" w:rsidRDefault="00543AE1">
            <w:pPr>
              <w:tabs>
                <w:tab w:val="left" w:pos="3960"/>
                <w:tab w:val="left" w:pos="7740"/>
              </w:tabs>
            </w:pPr>
          </w:p>
        </w:tc>
      </w:tr>
      <w:tr w:rsidR="00B00368" w:rsidTr="00543AE1">
        <w:trPr>
          <w:trHeight w:val="12474"/>
        </w:trPr>
        <w:tc>
          <w:tcPr>
            <w:tcW w:w="15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368" w:rsidRDefault="005214E6" w:rsidP="00543AE1">
            <w:pPr>
              <w:tabs>
                <w:tab w:val="left" w:pos="3960"/>
                <w:tab w:val="left" w:pos="7740"/>
              </w:tabs>
              <w:jc w:val="center"/>
            </w:pPr>
            <w:r>
              <w:lastRenderedPageBreak/>
              <w:t>Муниципальное бюджетное общ</w:t>
            </w:r>
            <w:bookmarkStart w:id="0" w:name="_GoBack"/>
            <w:r>
              <w:t>е</w:t>
            </w:r>
            <w:bookmarkEnd w:id="0"/>
            <w:r>
              <w:t>образовательное учреждение</w:t>
            </w:r>
          </w:p>
          <w:p w:rsidR="00B00368" w:rsidRDefault="005214E6">
            <w:pPr>
              <w:tabs>
                <w:tab w:val="left" w:pos="3960"/>
                <w:tab w:val="left" w:pos="7740"/>
              </w:tabs>
              <w:jc w:val="center"/>
            </w:pPr>
            <w:r>
              <w:t>«Средняя общеобразовательная школа №1 п. Смидович»</w:t>
            </w:r>
          </w:p>
          <w:p w:rsidR="00B00368" w:rsidRDefault="00B00368">
            <w:pPr>
              <w:tabs>
                <w:tab w:val="left" w:pos="3960"/>
                <w:tab w:val="left" w:pos="7740"/>
              </w:tabs>
              <w:jc w:val="center"/>
            </w:pPr>
          </w:p>
          <w:p w:rsidR="00B00368" w:rsidRDefault="00B00368">
            <w:pPr>
              <w:tabs>
                <w:tab w:val="left" w:pos="3960"/>
                <w:tab w:val="left" w:pos="7740"/>
              </w:tabs>
              <w:jc w:val="center"/>
            </w:pPr>
          </w:p>
          <w:p w:rsidR="00B00368" w:rsidRDefault="00543AE1">
            <w:pPr>
              <w:tabs>
                <w:tab w:val="left" w:pos="3960"/>
                <w:tab w:val="left" w:pos="7740"/>
              </w:tabs>
              <w:jc w:val="center"/>
            </w:pPr>
            <w:r w:rsidRPr="00543AE1">
              <w:rPr>
                <w:noProof/>
              </w:rPr>
              <w:drawing>
                <wp:inline distT="0" distB="0" distL="0" distR="0">
                  <wp:extent cx="9128760" cy="1584960"/>
                  <wp:effectExtent l="0" t="0" r="0" b="0"/>
                  <wp:docPr id="1" name="Рисунок 1" descr="E:\печат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ечат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7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368" w:rsidRDefault="005214E6">
            <w:pPr>
              <w:tabs>
                <w:tab w:val="left" w:pos="3960"/>
                <w:tab w:val="left" w:pos="7740"/>
              </w:tabs>
              <w:jc w:val="center"/>
            </w:pPr>
            <w:r>
              <w:t>Рабочая программа</w:t>
            </w:r>
          </w:p>
          <w:p w:rsidR="00B00368" w:rsidRDefault="005214E6">
            <w:pPr>
              <w:tabs>
                <w:tab w:val="left" w:pos="3960"/>
                <w:tab w:val="left" w:pos="7740"/>
              </w:tabs>
              <w:jc w:val="center"/>
            </w:pPr>
            <w:r>
              <w:t>по технологии</w:t>
            </w:r>
          </w:p>
          <w:p w:rsidR="00B00368" w:rsidRDefault="005214E6">
            <w:pPr>
              <w:tabs>
                <w:tab w:val="left" w:pos="3960"/>
                <w:tab w:val="left" w:pos="7740"/>
              </w:tabs>
              <w:jc w:val="center"/>
            </w:pPr>
            <w:r>
              <w:t>для 8 класса</w:t>
            </w:r>
          </w:p>
          <w:p w:rsidR="00B00368" w:rsidRDefault="005214E6">
            <w:pPr>
              <w:tabs>
                <w:tab w:val="left" w:pos="3960"/>
                <w:tab w:val="left" w:pos="7740"/>
              </w:tabs>
              <w:jc w:val="center"/>
            </w:pPr>
            <w:r>
              <w:t>(уровень базовый)</w:t>
            </w:r>
          </w:p>
          <w:p w:rsidR="00B00368" w:rsidRDefault="00B00368">
            <w:pPr>
              <w:tabs>
                <w:tab w:val="left" w:pos="3960"/>
                <w:tab w:val="left" w:pos="7740"/>
              </w:tabs>
              <w:jc w:val="center"/>
            </w:pPr>
          </w:p>
          <w:p w:rsidR="00B00368" w:rsidRDefault="005214E6">
            <w:pPr>
              <w:tabs>
                <w:tab w:val="left" w:pos="3960"/>
                <w:tab w:val="left" w:pos="7740"/>
              </w:tabs>
              <w:jc w:val="center"/>
            </w:pPr>
            <w:r>
              <w:t>Учитель:  Глухова Наталья Анатольевна</w:t>
            </w:r>
          </w:p>
          <w:p w:rsidR="00B00368" w:rsidRDefault="005214E6">
            <w:pPr>
              <w:tabs>
                <w:tab w:val="left" w:pos="3960"/>
                <w:tab w:val="left" w:pos="7740"/>
              </w:tabs>
              <w:jc w:val="center"/>
            </w:pPr>
            <w:r>
              <w:t>Квалификационная категория: первая</w:t>
            </w:r>
          </w:p>
          <w:p w:rsidR="00B00368" w:rsidRDefault="0071438B">
            <w:pPr>
              <w:tabs>
                <w:tab w:val="left" w:pos="3960"/>
                <w:tab w:val="left" w:pos="7740"/>
              </w:tabs>
              <w:jc w:val="center"/>
            </w:pPr>
            <w:r>
              <w:t>на 2021 -2022</w:t>
            </w:r>
            <w:r w:rsidR="005214E6">
              <w:t xml:space="preserve"> учебный год</w:t>
            </w:r>
          </w:p>
          <w:p w:rsidR="00B00368" w:rsidRDefault="00B00368">
            <w:pPr>
              <w:tabs>
                <w:tab w:val="left" w:pos="3960"/>
                <w:tab w:val="left" w:pos="7740"/>
              </w:tabs>
              <w:jc w:val="center"/>
            </w:pPr>
          </w:p>
          <w:p w:rsidR="00B00368" w:rsidRDefault="00B00368">
            <w:pPr>
              <w:tabs>
                <w:tab w:val="left" w:pos="3960"/>
                <w:tab w:val="left" w:pos="7740"/>
              </w:tabs>
              <w:jc w:val="center"/>
            </w:pPr>
          </w:p>
          <w:p w:rsidR="00B00368" w:rsidRDefault="00B00368">
            <w:pPr>
              <w:tabs>
                <w:tab w:val="left" w:pos="3960"/>
                <w:tab w:val="left" w:pos="7740"/>
              </w:tabs>
              <w:jc w:val="center"/>
            </w:pPr>
          </w:p>
          <w:p w:rsidR="00B00368" w:rsidRDefault="00B00368">
            <w:pPr>
              <w:tabs>
                <w:tab w:val="left" w:pos="3960"/>
                <w:tab w:val="left" w:pos="7740"/>
              </w:tabs>
              <w:jc w:val="both"/>
            </w:pPr>
          </w:p>
          <w:p w:rsidR="00B00368" w:rsidRDefault="00B00368">
            <w:pPr>
              <w:tabs>
                <w:tab w:val="left" w:pos="3960"/>
                <w:tab w:val="left" w:pos="7740"/>
              </w:tabs>
              <w:jc w:val="both"/>
            </w:pPr>
          </w:p>
          <w:p w:rsidR="00B00368" w:rsidRDefault="00B00368">
            <w:pPr>
              <w:tabs>
                <w:tab w:val="left" w:pos="3960"/>
                <w:tab w:val="left" w:pos="7740"/>
              </w:tabs>
              <w:jc w:val="both"/>
            </w:pPr>
          </w:p>
          <w:p w:rsidR="00B00368" w:rsidRDefault="00B00368">
            <w:pPr>
              <w:tabs>
                <w:tab w:val="left" w:pos="3960"/>
                <w:tab w:val="left" w:pos="7740"/>
              </w:tabs>
              <w:jc w:val="both"/>
            </w:pPr>
          </w:p>
          <w:p w:rsidR="00B00368" w:rsidRDefault="00B00368">
            <w:pPr>
              <w:tabs>
                <w:tab w:val="left" w:pos="3960"/>
                <w:tab w:val="left" w:pos="7740"/>
              </w:tabs>
              <w:jc w:val="both"/>
            </w:pPr>
          </w:p>
          <w:p w:rsidR="00B00368" w:rsidRDefault="00B00368">
            <w:pPr>
              <w:tabs>
                <w:tab w:val="left" w:pos="3960"/>
                <w:tab w:val="left" w:pos="7740"/>
              </w:tabs>
              <w:jc w:val="both"/>
            </w:pPr>
          </w:p>
          <w:p w:rsidR="00B00368" w:rsidRDefault="00B00368">
            <w:pPr>
              <w:tabs>
                <w:tab w:val="left" w:pos="3960"/>
                <w:tab w:val="left" w:pos="7740"/>
              </w:tabs>
              <w:jc w:val="both"/>
            </w:pPr>
          </w:p>
          <w:p w:rsidR="00B00368" w:rsidRDefault="00B00368">
            <w:pPr>
              <w:tabs>
                <w:tab w:val="left" w:pos="3960"/>
                <w:tab w:val="left" w:pos="7740"/>
              </w:tabs>
              <w:jc w:val="both"/>
            </w:pPr>
          </w:p>
          <w:p w:rsidR="00B00368" w:rsidRDefault="00B00368">
            <w:pPr>
              <w:tabs>
                <w:tab w:val="left" w:pos="3960"/>
                <w:tab w:val="left" w:pos="7740"/>
              </w:tabs>
              <w:jc w:val="both"/>
            </w:pPr>
          </w:p>
          <w:p w:rsidR="00B00368" w:rsidRDefault="00B00368">
            <w:pPr>
              <w:tabs>
                <w:tab w:val="left" w:pos="3960"/>
                <w:tab w:val="left" w:pos="7740"/>
              </w:tabs>
              <w:jc w:val="both"/>
            </w:pPr>
          </w:p>
          <w:p w:rsidR="00B00368" w:rsidRDefault="00B00368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543AE1" w:rsidRDefault="00543AE1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543AE1" w:rsidRDefault="00543AE1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B00368" w:rsidRDefault="005214E6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ОГЛАВЛЕНИ</w:t>
            </w:r>
            <w:r w:rsidR="00543AE1">
              <w:rPr>
                <w:color w:val="000000"/>
                <w:spacing w:val="-3"/>
                <w:sz w:val="28"/>
                <w:szCs w:val="28"/>
              </w:rPr>
              <w:t>Е</w:t>
            </w:r>
          </w:p>
          <w:p w:rsidR="00B00368" w:rsidRDefault="00B00368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71438B" w:rsidRPr="0071438B" w:rsidRDefault="0071438B" w:rsidP="0071438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1438B">
              <w:rPr>
                <w:color w:val="000000"/>
                <w:spacing w:val="-3"/>
                <w:sz w:val="28"/>
                <w:szCs w:val="28"/>
              </w:rPr>
              <w:t>1. Нормативные документы</w:t>
            </w:r>
          </w:p>
          <w:p w:rsidR="0071438B" w:rsidRPr="0071438B" w:rsidRDefault="0071438B" w:rsidP="0071438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1438B">
              <w:rPr>
                <w:color w:val="000000"/>
                <w:spacing w:val="-3"/>
                <w:sz w:val="28"/>
                <w:szCs w:val="28"/>
              </w:rPr>
              <w:t>2. Планируемые результаты</w:t>
            </w:r>
          </w:p>
          <w:p w:rsidR="0071438B" w:rsidRPr="0071438B" w:rsidRDefault="0071438B" w:rsidP="0071438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1438B">
              <w:rPr>
                <w:color w:val="000000"/>
                <w:spacing w:val="-3"/>
                <w:sz w:val="28"/>
                <w:szCs w:val="28"/>
              </w:rPr>
              <w:t>3. Содержание учебного предмета</w:t>
            </w:r>
          </w:p>
          <w:p w:rsidR="0071438B" w:rsidRPr="0071438B" w:rsidRDefault="0071438B" w:rsidP="0071438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1438B">
              <w:rPr>
                <w:color w:val="000000"/>
                <w:spacing w:val="-3"/>
                <w:sz w:val="28"/>
                <w:szCs w:val="28"/>
              </w:rPr>
              <w:t>4. Тематическое планирование с учетом рабочей программы воспитания</w:t>
            </w:r>
          </w:p>
          <w:p w:rsidR="0071438B" w:rsidRPr="0071438B" w:rsidRDefault="0071438B" w:rsidP="0071438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1438B">
              <w:rPr>
                <w:color w:val="000000"/>
                <w:spacing w:val="-3"/>
                <w:sz w:val="28"/>
                <w:szCs w:val="28"/>
              </w:rPr>
              <w:t>5. Календарно-тематическое планирование</w:t>
            </w:r>
          </w:p>
          <w:p w:rsidR="0071438B" w:rsidRPr="0071438B" w:rsidRDefault="0071438B" w:rsidP="0071438B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71438B" w:rsidRPr="0071438B" w:rsidRDefault="0071438B" w:rsidP="0071438B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71438B" w:rsidRPr="0071438B" w:rsidRDefault="0071438B" w:rsidP="0071438B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71438B" w:rsidRPr="0071438B" w:rsidRDefault="0071438B" w:rsidP="0071438B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71438B" w:rsidRPr="0071438B" w:rsidRDefault="0071438B" w:rsidP="0071438B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71438B" w:rsidRPr="0071438B" w:rsidRDefault="0071438B" w:rsidP="0071438B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71438B" w:rsidRPr="0071438B" w:rsidRDefault="0071438B" w:rsidP="0071438B">
            <w:pPr>
              <w:autoSpaceDN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71438B" w:rsidRPr="0071438B" w:rsidRDefault="0071438B" w:rsidP="0071438B">
            <w:pPr>
              <w:autoSpaceDN w:val="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71438B" w:rsidRPr="0071438B" w:rsidRDefault="0071438B" w:rsidP="0071438B">
            <w:pPr>
              <w:autoSpaceDN w:val="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71438B" w:rsidRPr="0071438B" w:rsidRDefault="0071438B" w:rsidP="0071438B">
            <w:pPr>
              <w:autoSpaceDN w:val="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71438B" w:rsidRPr="0071438B" w:rsidRDefault="0071438B" w:rsidP="0071438B">
            <w:pPr>
              <w:tabs>
                <w:tab w:val="left" w:pos="8540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jc w:val="both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jc w:val="both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jc w:val="both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jc w:val="both"/>
              <w:rPr>
                <w:rFonts w:eastAsia="Calibri"/>
                <w:b/>
                <w:bCs/>
                <w:smallCaps/>
                <w:color w:val="000000"/>
                <w:u w:val="single"/>
              </w:rPr>
            </w:pPr>
          </w:p>
          <w:p w:rsidR="0071438B" w:rsidRPr="0071438B" w:rsidRDefault="0071438B" w:rsidP="0071438B">
            <w:pPr>
              <w:numPr>
                <w:ilvl w:val="0"/>
                <w:numId w:val="9"/>
              </w:numPr>
              <w:spacing w:after="200" w:line="276" w:lineRule="auto"/>
              <w:rPr>
                <w:color w:val="000000"/>
                <w:spacing w:val="-3"/>
                <w:sz w:val="28"/>
                <w:szCs w:val="28"/>
              </w:rPr>
            </w:pPr>
            <w:r w:rsidRPr="0071438B">
              <w:rPr>
                <w:color w:val="000000"/>
                <w:spacing w:val="-3"/>
                <w:sz w:val="28"/>
                <w:szCs w:val="28"/>
              </w:rPr>
              <w:t>Нормативные документы</w:t>
            </w:r>
          </w:p>
          <w:p w:rsidR="0071438B" w:rsidRPr="0071438B" w:rsidRDefault="0071438B" w:rsidP="0071438B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>Рабочая программа  составлена на основе нормативно-правовых документах:</w:t>
            </w:r>
          </w:p>
          <w:p w:rsidR="0071438B" w:rsidRPr="0071438B" w:rsidRDefault="0071438B" w:rsidP="0071438B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1. Федеральный закон от 29.12.2013 № 273-ФЗ «Об образовании в Российской Федерации». </w:t>
            </w:r>
          </w:p>
          <w:p w:rsidR="0071438B" w:rsidRPr="0071438B" w:rsidRDefault="0071438B" w:rsidP="0071438B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2. Приказ от </w:t>
            </w:r>
            <w:proofErr w:type="spellStart"/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>Минпросвещения</w:t>
            </w:r>
            <w:proofErr w:type="spellEnd"/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      </w:r>
          </w:p>
          <w:p w:rsidR="0071438B" w:rsidRPr="0071438B" w:rsidRDefault="0071438B" w:rsidP="0071438B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3. Приказ </w:t>
            </w:r>
            <w:proofErr w:type="spellStart"/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71438B" w:rsidRPr="0071438B" w:rsidRDefault="0071438B" w:rsidP="0071438B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      </w:r>
          </w:p>
          <w:p w:rsidR="0071438B" w:rsidRPr="0071438B" w:rsidRDefault="0071438B" w:rsidP="0071438B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5.  Приказ </w:t>
            </w:r>
            <w:proofErr w:type="spellStart"/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>Минпросвещения</w:t>
            </w:r>
            <w:proofErr w:type="spellEnd"/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России от 20.05.2020 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      </w:r>
          </w:p>
          <w:p w:rsidR="0071438B" w:rsidRPr="0071438B" w:rsidRDefault="0071438B" w:rsidP="0071438B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      </w:r>
          </w:p>
          <w:p w:rsidR="0071438B" w:rsidRPr="0071438B" w:rsidRDefault="0071438B" w:rsidP="0071438B">
            <w:pPr>
              <w:spacing w:line="276" w:lineRule="auto"/>
              <w:ind w:right="282"/>
              <w:jc w:val="both"/>
            </w:pPr>
            <w:r w:rsidRPr="0071438B">
              <w:rPr>
                <w:rFonts w:eastAsia="Calibri"/>
                <w:iCs/>
                <w:lang w:eastAsia="en-US"/>
              </w:rPr>
              <w:t xml:space="preserve">7. </w:t>
            </w:r>
            <w:r w:rsidRPr="0071438B">
              <w:t>Авторской программой по предмету</w:t>
            </w:r>
            <w:r w:rsidRPr="0071438B">
              <w:rPr>
                <w:rFonts w:eastAsia="Century Schoolbook"/>
              </w:rPr>
              <w:t xml:space="preserve"> Технология: программа:5-8 классы / А.Т. Тищенко, Н.В. Синица. –М.: </w:t>
            </w:r>
            <w:proofErr w:type="spellStart"/>
            <w:r w:rsidRPr="0071438B">
              <w:rPr>
                <w:rFonts w:eastAsia="Century Schoolbook"/>
              </w:rPr>
              <w:t>Вентана</w:t>
            </w:r>
            <w:proofErr w:type="spellEnd"/>
            <w:r w:rsidRPr="0071438B">
              <w:rPr>
                <w:rFonts w:eastAsia="Century Schoolbook"/>
              </w:rPr>
              <w:t>- Граф,2012</w:t>
            </w:r>
          </w:p>
          <w:p w:rsidR="0071438B" w:rsidRPr="0071438B" w:rsidRDefault="0071438B" w:rsidP="0071438B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8.  Учебный план школы на 2021-2022 учебный год.</w:t>
            </w:r>
          </w:p>
          <w:p w:rsidR="0071438B" w:rsidRPr="0071438B" w:rsidRDefault="0071438B" w:rsidP="0071438B">
            <w:pPr>
              <w:rPr>
                <w:color w:val="000000"/>
                <w:spacing w:val="-3"/>
                <w:sz w:val="28"/>
                <w:szCs w:val="28"/>
              </w:rPr>
            </w:pPr>
            <w:r w:rsidRPr="0071438B">
              <w:rPr>
                <w:rFonts w:eastAsia="Calibri"/>
                <w:iCs/>
                <w:sz w:val="22"/>
                <w:szCs w:val="22"/>
                <w:lang w:eastAsia="en-US"/>
              </w:rPr>
              <w:t>Соответствует требованиям федерального государственного образовательного стандарт основного общего образования, учебному плану образовательного учреждения на 2021-2022 учебный год, учебному годовому графику на 2021-2022 учебный год.</w:t>
            </w:r>
          </w:p>
          <w:p w:rsidR="0071438B" w:rsidRPr="0071438B" w:rsidRDefault="0071438B" w:rsidP="0071438B">
            <w:pPr>
              <w:widowControl w:val="0"/>
              <w:ind w:right="60"/>
              <w:rPr>
                <w:rFonts w:eastAsia="Arial"/>
                <w:lang w:eastAsia="en-US"/>
              </w:rPr>
            </w:pPr>
          </w:p>
          <w:p w:rsidR="0071438B" w:rsidRPr="0071438B" w:rsidRDefault="0071438B" w:rsidP="0071438B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71438B" w:rsidRPr="0071438B" w:rsidRDefault="0071438B" w:rsidP="0071438B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71438B" w:rsidRPr="0071438B" w:rsidRDefault="0071438B" w:rsidP="0071438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b/>
                <w:bCs/>
                <w:color w:val="000000"/>
                <w:sz w:val="28"/>
                <w:szCs w:val="28"/>
              </w:rPr>
            </w:pPr>
          </w:p>
          <w:p w:rsidR="0071438B" w:rsidRPr="0071438B" w:rsidRDefault="0071438B" w:rsidP="0071438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b/>
                <w:bCs/>
                <w:color w:val="000000"/>
                <w:sz w:val="28"/>
                <w:szCs w:val="28"/>
              </w:rPr>
            </w:pPr>
          </w:p>
          <w:p w:rsidR="0071438B" w:rsidRPr="0071438B" w:rsidRDefault="0071438B" w:rsidP="0071438B">
            <w:pPr>
              <w:jc w:val="both"/>
              <w:rPr>
                <w:rFonts w:eastAsiaTheme="minorHAnsi" w:cstheme="minorBidi"/>
                <w:color w:val="000000"/>
                <w:spacing w:val="-3"/>
                <w:sz w:val="28"/>
                <w:szCs w:val="28"/>
                <w:lang w:eastAsia="en-US"/>
              </w:rPr>
            </w:pPr>
          </w:p>
          <w:p w:rsidR="00B00368" w:rsidRDefault="00B00368" w:rsidP="0071438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8"/>
                <w:szCs w:val="28"/>
              </w:rPr>
            </w:pPr>
          </w:p>
        </w:tc>
      </w:tr>
    </w:tbl>
    <w:p w:rsidR="00140B9F" w:rsidRDefault="00140B9F">
      <w:pPr>
        <w:jc w:val="both"/>
        <w:rPr>
          <w:color w:val="000000"/>
          <w:spacing w:val="-3"/>
          <w:sz w:val="28"/>
          <w:szCs w:val="28"/>
        </w:rPr>
      </w:pPr>
    </w:p>
    <w:p w:rsidR="00B00368" w:rsidRDefault="005214E6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ПЛАНИРУЕМЫЕ РЕЗУЛЬТАТЫ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b/>
          <w:bCs/>
          <w:color w:val="333333"/>
        </w:rPr>
        <w:t>Личностные результаты </w:t>
      </w:r>
      <w:r>
        <w:rPr>
          <w:color w:val="333333"/>
        </w:rPr>
        <w:t>освоения учащиеся: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1. Формирование целостного мировоззрения, соответствующего современному уровню развития науки и общественной практики, проявление познавательной активности в области предметной технологической деятельности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2.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сознанию, овладение элементами организации умственного и физического труда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3. Самооценка умственных и физических способностей при трудовой деятельности в различных сферах с позиций будущей социализации и стратификации.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4. Развитие трудолюбия и ответственности за результаты своей деятельности, выражение желания учиться для удовлетворения перспективных потребностей.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5.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b/>
          <w:bCs/>
          <w:color w:val="333333"/>
        </w:rPr>
        <w:t>Метапредметные результаты</w:t>
      </w:r>
      <w:r>
        <w:rPr>
          <w:color w:val="333333"/>
        </w:rPr>
        <w:t> освоения учащимися: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1. Самостоятельное определение цели своего обучения, постановка и формулировка для себя новых задач в учебе и познавательной деятельности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2. Алгоритмизированное планирование процесса познавательной деятельности.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3. 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4. Осознанное использование речевых средств в соответствии с задачей коммуникации для выражения своих чувств, мыслей и потребностей, планирование и регуляция своей деятельности, подбор аргументов, формирование выводов по обоснованию технико-технологического и организационного решения.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5. Организация учебного сотрудничества и совместной деятельности с учителем и сверстниками.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6. Оценивание правильности выполнения учебной задачи, собственных возможностей ее решения, диагностика результатов познавательно-трудовой деятельности и созидательного труда по принятым критериям и показателям.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7. 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культурой производства.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8. 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b/>
          <w:bCs/>
          <w:color w:val="333333"/>
        </w:rPr>
        <w:lastRenderedPageBreak/>
        <w:t>Предметные результаты</w:t>
      </w:r>
      <w:r>
        <w:rPr>
          <w:color w:val="333333"/>
        </w:rPr>
        <w:t> освоения учащимися: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1. Практическое освоение обучающимися основ проектно-исследовательской деятельности, проведение наблюдений и экспериментов под руководством учителя, объяснение процессов, явлений и связей, выявляемых в ходе исследований.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2.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3.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4. Формирование умений устанавливать взаимосвязь знаний по разным учебным предметам для решения прикладных задач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5. Выполнение технологических операций с соблюдением установленных норм, стандартов, ограничений, соблюдение трудовой и технологической дисциплины, соблюдение норм и правил безопасного труда, пожарной безопасности, правил санитарии и гигиены.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6. Оценивание своей способности к труду в конкретной предметной деятельности, осознание ответственности за качество результатов труда.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7. Овладение методами эстетического оформления изделий, обеспечения сохранности продуктов труда, дизайнерского проектирования изделий, разработка варианта рекламы выполненного объекта или результата труда.</w:t>
      </w:r>
    </w:p>
    <w:p w:rsidR="00B00368" w:rsidRDefault="005214E6">
      <w:pPr>
        <w:pStyle w:val="a6"/>
        <w:shd w:val="clear" w:color="auto" w:fill="FFFFFF"/>
        <w:spacing w:before="0" w:after="150"/>
        <w:rPr>
          <w:color w:val="333333"/>
        </w:rPr>
      </w:pPr>
      <w:r>
        <w:rPr>
          <w:color w:val="333333"/>
        </w:rPr>
        <w:t>8. Сравнение разных точек зрения перед принятием решения и осуществления выбора, аргументирование своей точки зрения, построение продуктивного взаимодействия со сверстниками и учителями</w:t>
      </w:r>
    </w:p>
    <w:p w:rsidR="00B00368" w:rsidRDefault="00B00368">
      <w:pPr>
        <w:pStyle w:val="a6"/>
        <w:shd w:val="clear" w:color="auto" w:fill="FFFFFF"/>
        <w:spacing w:before="0" w:after="150"/>
        <w:rPr>
          <w:color w:val="333333"/>
        </w:rPr>
      </w:pPr>
    </w:p>
    <w:p w:rsidR="00B00368" w:rsidRDefault="00B00368">
      <w:pPr>
        <w:pStyle w:val="a6"/>
        <w:shd w:val="clear" w:color="auto" w:fill="FFFFFF"/>
        <w:spacing w:before="0" w:after="150"/>
        <w:rPr>
          <w:color w:val="333333"/>
        </w:rPr>
      </w:pPr>
    </w:p>
    <w:p w:rsidR="00B00368" w:rsidRDefault="00B00368">
      <w:pPr>
        <w:jc w:val="both"/>
        <w:rPr>
          <w:rFonts w:eastAsia="Calibri"/>
          <w:b/>
          <w:bCs/>
          <w:lang w:eastAsia="en-US"/>
        </w:rPr>
      </w:pPr>
    </w:p>
    <w:p w:rsidR="00B00368" w:rsidRDefault="00B00368">
      <w:pPr>
        <w:jc w:val="both"/>
        <w:rPr>
          <w:rFonts w:eastAsia="Calibri"/>
          <w:b/>
          <w:bCs/>
          <w:lang w:eastAsia="en-US"/>
        </w:rPr>
      </w:pPr>
    </w:p>
    <w:p w:rsidR="00B00368" w:rsidRDefault="00B00368">
      <w:pPr>
        <w:jc w:val="both"/>
        <w:rPr>
          <w:rFonts w:eastAsia="Calibri"/>
          <w:b/>
          <w:bCs/>
          <w:lang w:eastAsia="en-US"/>
        </w:rPr>
      </w:pPr>
    </w:p>
    <w:p w:rsidR="00B00368" w:rsidRDefault="00B00368">
      <w:pPr>
        <w:jc w:val="both"/>
        <w:rPr>
          <w:rFonts w:eastAsia="Calibri"/>
          <w:b/>
          <w:bCs/>
          <w:lang w:eastAsia="en-US"/>
        </w:rPr>
      </w:pPr>
    </w:p>
    <w:p w:rsidR="00B00368" w:rsidRDefault="00B00368">
      <w:pPr>
        <w:jc w:val="both"/>
        <w:rPr>
          <w:rFonts w:eastAsia="Calibri"/>
          <w:b/>
          <w:bCs/>
          <w:lang w:eastAsia="en-US"/>
        </w:rPr>
      </w:pPr>
    </w:p>
    <w:p w:rsidR="00140B9F" w:rsidRDefault="00140B9F">
      <w:pPr>
        <w:jc w:val="both"/>
        <w:rPr>
          <w:rFonts w:eastAsia="Calibri"/>
          <w:b/>
          <w:bCs/>
          <w:lang w:eastAsia="en-US"/>
        </w:rPr>
      </w:pPr>
    </w:p>
    <w:p w:rsidR="00140B9F" w:rsidRDefault="00140B9F">
      <w:pPr>
        <w:jc w:val="both"/>
        <w:rPr>
          <w:rFonts w:eastAsia="Calibri"/>
          <w:b/>
          <w:bCs/>
          <w:lang w:eastAsia="en-US"/>
        </w:rPr>
      </w:pPr>
    </w:p>
    <w:p w:rsidR="00140B9F" w:rsidRDefault="00140B9F">
      <w:pPr>
        <w:jc w:val="both"/>
        <w:rPr>
          <w:rFonts w:eastAsia="Calibri"/>
          <w:b/>
          <w:bCs/>
          <w:lang w:eastAsia="en-US"/>
        </w:rPr>
      </w:pPr>
    </w:p>
    <w:p w:rsidR="00B00368" w:rsidRDefault="005214E6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3.Содержание учебного предмета</w:t>
      </w:r>
    </w:p>
    <w:p w:rsidR="00B00368" w:rsidRDefault="00B00368">
      <w:pPr>
        <w:jc w:val="both"/>
        <w:rPr>
          <w:rFonts w:eastAsia="Calibri"/>
          <w:b/>
          <w:bCs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0"/>
        <w:gridCol w:w="6456"/>
      </w:tblGrid>
      <w:tr w:rsidR="00B00368">
        <w:tc>
          <w:tcPr>
            <w:tcW w:w="7970" w:type="dxa"/>
            <w:shd w:val="clear" w:color="auto" w:fill="auto"/>
          </w:tcPr>
          <w:p w:rsidR="00B00368" w:rsidRDefault="005214E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Основное содержание по темам </w:t>
            </w:r>
          </w:p>
        </w:tc>
        <w:tc>
          <w:tcPr>
            <w:tcW w:w="6456" w:type="dxa"/>
            <w:shd w:val="clear" w:color="auto" w:fill="auto"/>
          </w:tcPr>
          <w:p w:rsidR="00B00368" w:rsidRDefault="005214E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Характеристика основных видов деятельности</w:t>
            </w:r>
          </w:p>
        </w:tc>
      </w:tr>
      <w:tr w:rsidR="00B00368">
        <w:tc>
          <w:tcPr>
            <w:tcW w:w="7970" w:type="dxa"/>
            <w:shd w:val="clear" w:color="auto" w:fill="auto"/>
          </w:tcPr>
          <w:p w:rsidR="00B00368" w:rsidRDefault="00521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Вводное занятие. (2 часа)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Электротехника.  Творческая проектная деятельность.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Основные теоретические сведения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экономии электрической энергии. Общие сведения о новых электрофизических методах нагрева, о бытовых микроволновых печах, об их устройстве и правилах эксплуатации. Общие сведения о принципе работы, видах и правилах эксплуатации бытовых холодильников.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Практические работы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расхода и стоимости электрической энергии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Варианты объектов труда.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Квитанции по расчету размера платы за электроэнергию</w:t>
            </w:r>
          </w:p>
          <w:p w:rsidR="00B00368" w:rsidRDefault="00B0036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56" w:type="dxa"/>
            <w:shd w:val="clear" w:color="auto" w:fill="auto"/>
          </w:tcPr>
          <w:p w:rsidR="00B00368" w:rsidRDefault="005214E6">
            <w:r>
              <w:lastRenderedPageBreak/>
              <w:t xml:space="preserve">Находить и представлять информацию о различных видах бытовых электроприборов, об их устройстве и правилах </w:t>
            </w:r>
            <w:r>
              <w:lastRenderedPageBreak/>
              <w:t xml:space="preserve">эксплуатации. Находить способы экономии электроэнергии. </w:t>
            </w:r>
          </w:p>
          <w:p w:rsidR="00B00368" w:rsidRDefault="005214E6">
            <w:pPr>
              <w:jc w:val="center"/>
              <w:rPr>
                <w:rFonts w:eastAsia="Calibri"/>
                <w:b/>
                <w:lang w:eastAsia="en-US"/>
              </w:rPr>
            </w:pPr>
            <w:r>
              <w:t>Производить расчет размера платы за потребленную электроэнергию.</w:t>
            </w:r>
          </w:p>
        </w:tc>
      </w:tr>
      <w:tr w:rsidR="00B00368">
        <w:tc>
          <w:tcPr>
            <w:tcW w:w="7970" w:type="dxa"/>
            <w:shd w:val="clear" w:color="auto" w:fill="auto"/>
          </w:tcPr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изделий из текстильных и поделочных материалов (12 час).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Правила подбора спиц в зависимости от качества и толщины нити, приемы вязания на двух и пяти спицах. Условные обозначения. Технология выполнения вязаных изделий.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Практические работы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эскизы вязаных декоративных элементов для платьев. Подбирать спицы и нитки для вязания. Вязать образцы и изделия на спицах.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Варианты объектов труда.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спиц, пряжа, образцы различных способов вязки.</w:t>
            </w:r>
          </w:p>
          <w:p w:rsidR="00B00368" w:rsidRDefault="00B0036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56" w:type="dxa"/>
            <w:shd w:val="clear" w:color="auto" w:fill="auto"/>
          </w:tcPr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Находить и представлять информацию о правилах подбора спиц и нитей, о различных способах набора петель </w:t>
            </w:r>
          </w:p>
          <w:p w:rsidR="00B00368" w:rsidRDefault="00B00368">
            <w:pPr>
              <w:jc w:val="both"/>
              <w:rPr>
                <w:rFonts w:eastAsia="Calibri"/>
                <w:lang w:eastAsia="en-US"/>
              </w:rPr>
            </w:pPr>
          </w:p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Находить и представлять информацию о разных способах провязывания лицевых петель. Выполнять чулочное вязание</w:t>
            </w:r>
          </w:p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Находить и представлять информацию о разных способах провязывания изнаночных петель. Выполнять платочное вязание изнаночными петлями.</w:t>
            </w:r>
          </w:p>
          <w:p w:rsidR="00B00368" w:rsidRDefault="00B00368">
            <w:pPr>
              <w:jc w:val="both"/>
              <w:rPr>
                <w:rFonts w:eastAsia="Calibri"/>
                <w:lang w:eastAsia="en-US"/>
              </w:rPr>
            </w:pPr>
          </w:p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 условные обозначения. Находить и представлять информацию о различных приемах вязания. Определять виды петель.</w:t>
            </w:r>
          </w:p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Изучить последовательность выполнения детских пинеток. Находить и представлять информацию о различных приемах вязания пинеток. </w:t>
            </w:r>
          </w:p>
          <w:p w:rsidR="00B00368" w:rsidRDefault="005214E6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Показать знания по разделу  «Создание изделий из текстильных и поделочных материалов»</w:t>
            </w:r>
          </w:p>
        </w:tc>
      </w:tr>
      <w:tr w:rsidR="00B00368">
        <w:tc>
          <w:tcPr>
            <w:tcW w:w="7970" w:type="dxa"/>
            <w:shd w:val="clear" w:color="auto" w:fill="auto"/>
          </w:tcPr>
          <w:p w:rsidR="00B00368" w:rsidRDefault="00B003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образование(6час).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Сферы и отрасли современного производства. Основные составляющие производства. Приоритетные направления развития техники и технологий. Влияние техники и новых технологий на виды и содержание труда. Понятие о специальности и квалификации работника. Факторы, влияющие на уровень оплаты труда. Виды учреждений профессионального образования.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Практические работы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Тестирование на определение профессиональной готовности (ОПГ). Экскурсии на предприятия, учебные заведения. Поиск информации о путях получения профессионального образования и трудоустройства. Ознакомление по справочнику с массовыми профессиями. Составление и защита профессиограмм.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Варианты объектов труда.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Тесты ОПГ. Справочники профессий, интернет ресурсы.</w:t>
            </w:r>
          </w:p>
          <w:p w:rsidR="00B00368" w:rsidRDefault="00B0036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56" w:type="dxa"/>
            <w:shd w:val="clear" w:color="auto" w:fill="auto"/>
          </w:tcPr>
          <w:p w:rsidR="00B00368" w:rsidRDefault="00B0036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Находить и представлять информацию о современных производствах, новых технологиях, о приоритетных направлениях развития техники и технологии. </w:t>
            </w:r>
          </w:p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Находить информацию о профессиях, имеющих востребованность на рынке труда.</w:t>
            </w:r>
          </w:p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Находить и представлять информацию о различных учебных  учреждениях профессионального образования,  о видах получаемого образования. Научиться составлять профессиограмму.</w:t>
            </w:r>
          </w:p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Находить и представлять информацию о различных характеристиках профессий</w:t>
            </w:r>
          </w:p>
          <w:p w:rsidR="00B00368" w:rsidRDefault="005214E6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Показать знания по разделу «Современное производство и профессиональное образование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B00368">
        <w:tc>
          <w:tcPr>
            <w:tcW w:w="7970" w:type="dxa"/>
            <w:shd w:val="clear" w:color="auto" w:fill="auto"/>
          </w:tcPr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Кулинария (9 час).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Блюда из птицы.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Виды сельскохозяйственной птицы и их кулинарное употребление. Способы определения качества птицы. Технология приготовления блюд из сельскохозяйственной птицы. Посуда и оборудование для тепловой кулинарной обработки птицы. Способы разрезания птицы на части и оформление готовых блюд при подаче к столу.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Сервировка стола, этикет.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сервировки стола к празднику. Прием гостей и правила поведения в гостях. Время и продолжительность визита. Эстетическое оформление стола. Освещение и музыкальное оформление. Культура использования звуковоспроизводящей аппаратуры. Приглашения и поздравительные открытки.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Практические работы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Приготовление блюда из сельскохозяйственной птицы. Определение качества термической обработки блюд из птицы. Рецептура и технология приготовления заварного теста, заварного крема. Оформление стола. Организация фуршета, разработка вариантов пригласительной открытки.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Варианты объектов труда.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Салат с курицей «Цезарь». Приготовление пирожных из заварного теста с начинкой. Оформление праздничного стола. Пригласительные открытки. Организация фуршета.</w:t>
            </w:r>
          </w:p>
          <w:p w:rsidR="00B00368" w:rsidRDefault="00B0036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56" w:type="dxa"/>
            <w:shd w:val="clear" w:color="auto" w:fill="auto"/>
          </w:tcPr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 последовательность первичной обработки домашней птицы, научиться способам ее термической обработки и приготовлению блюд из мяса домашней птицы.</w:t>
            </w:r>
          </w:p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  способы и последовательность  приготовления заварного теста. Изучить рецепт заварного крема.</w:t>
            </w:r>
          </w:p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Ознакомиться с различными способами сервировки стола к празднику, с  правилами этикета и приема гостей. Ознакомиться со временем и продолжительностью визита,  эстетическим оформлением стола и требованиями к  освещению и музыкальному оформлению. </w:t>
            </w:r>
          </w:p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 различные варианты оформления приглашений и поздравлений в виде открытки ручной работы.</w:t>
            </w:r>
          </w:p>
          <w:p w:rsidR="00B00368" w:rsidRDefault="00B00368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00368">
        <w:tc>
          <w:tcPr>
            <w:tcW w:w="7970" w:type="dxa"/>
            <w:shd w:val="clear" w:color="auto" w:fill="auto"/>
          </w:tcPr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творческой и опытнической деятельности.  (6 час).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формулировка проблемы. Поиск необходимой информации для решения проблемы. Разработка вариантов для решения проблемы. Обоснованный выбор лучшего варианта и его реализация.</w:t>
            </w:r>
          </w:p>
          <w:p w:rsidR="00B00368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Темы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Изготовление изделий декоративно-прикладного искусства для украшения интерьера. Блюда национальной кухни для традиционных праздников. Проекты социальной направленности.</w:t>
            </w:r>
          </w:p>
          <w:p w:rsidR="00B00368" w:rsidRDefault="00B00368">
            <w:pPr>
              <w:rPr>
                <w:rFonts w:asciiTheme="minorHAnsi" w:hAnsiTheme="minorHAnsi" w:cstheme="minorBidi"/>
              </w:rPr>
            </w:pPr>
          </w:p>
          <w:p w:rsidR="00B00368" w:rsidRDefault="00B003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Выполнение проверочной работы в рамках промежуточной аттестации.</w:t>
            </w:r>
          </w:p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Определить цели и задачи проектной деятельности, выбрать тему и составить план проекта.</w:t>
            </w:r>
          </w:p>
          <w:p w:rsidR="00B00368" w:rsidRDefault="005214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Знакомиться с примерами творческих проектов </w:t>
            </w:r>
            <w:r>
              <w:rPr>
                <w:rFonts w:eastAsia="Calibri"/>
                <w:lang w:eastAsia="en-US"/>
              </w:rPr>
              <w:lastRenderedPageBreak/>
              <w:t>пятиклассников. Определять цель и задачи проектной деятельности. Изучать этапы выполнения проекта.. Выполнять проект по разделу «Кулинария».  Оформлять пояснительную записку к творческому проекту. Подготавливать электронную презентацию проекта. Защищать творческий проект</w:t>
            </w:r>
          </w:p>
          <w:p w:rsidR="00B00368" w:rsidRDefault="005214E6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умения по  защите проекта в соответствии с требованиями и правилами, предъявляемыми к защите творческих проектов.</w:t>
            </w:r>
          </w:p>
        </w:tc>
      </w:tr>
      <w:tr w:rsidR="00B00368"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</w:tcPr>
          <w:p w:rsidR="00B00368" w:rsidRDefault="00B003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6" w:type="dxa"/>
            <w:shd w:val="clear" w:color="auto" w:fill="auto"/>
          </w:tcPr>
          <w:p w:rsidR="00B00368" w:rsidRDefault="00B0036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B00368" w:rsidRDefault="00B00368">
      <w:pPr>
        <w:spacing w:line="360" w:lineRule="auto"/>
        <w:rPr>
          <w:b/>
          <w:bCs/>
          <w:color w:val="000000"/>
          <w:sz w:val="32"/>
          <w:szCs w:val="32"/>
        </w:rPr>
      </w:pPr>
    </w:p>
    <w:p w:rsidR="00B00368" w:rsidRDefault="00B003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B9F" w:rsidRDefault="00140B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B9F" w:rsidRDefault="00140B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B9F" w:rsidRDefault="00140B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B9F" w:rsidRDefault="00140B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B9F" w:rsidRDefault="00140B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B9F" w:rsidRDefault="00140B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B9F" w:rsidRDefault="00140B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B9F" w:rsidRDefault="00140B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B9F" w:rsidRDefault="00140B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B9F" w:rsidRDefault="00140B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B9F" w:rsidRDefault="00140B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B9F" w:rsidRDefault="00140B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B9F" w:rsidRDefault="00140B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0368" w:rsidRPr="0071438B" w:rsidRDefault="00140B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1438B">
        <w:rPr>
          <w:rFonts w:ascii="Times New Roman" w:hAnsi="Times New Roman" w:cs="Times New Roman"/>
          <w:sz w:val="24"/>
          <w:szCs w:val="24"/>
        </w:rPr>
        <w:t xml:space="preserve"> Т</w:t>
      </w:r>
      <w:r w:rsidR="005214E6" w:rsidRPr="0071438B">
        <w:rPr>
          <w:rFonts w:ascii="Times New Roman" w:hAnsi="Times New Roman" w:cs="Times New Roman"/>
          <w:sz w:val="24"/>
          <w:szCs w:val="24"/>
        </w:rPr>
        <w:t>ематическое планировани</w:t>
      </w:r>
      <w:r w:rsidRPr="0071438B">
        <w:rPr>
          <w:rFonts w:ascii="Times New Roman" w:hAnsi="Times New Roman" w:cs="Times New Roman"/>
          <w:sz w:val="24"/>
          <w:szCs w:val="24"/>
        </w:rPr>
        <w:t>е</w:t>
      </w:r>
    </w:p>
    <w:p w:rsidR="00B00368" w:rsidRDefault="00B0036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10165"/>
        <w:gridCol w:w="4665"/>
      </w:tblGrid>
      <w:tr w:rsidR="00B00368" w:rsidRPr="0095657D">
        <w:tc>
          <w:tcPr>
            <w:tcW w:w="10165" w:type="dxa"/>
          </w:tcPr>
          <w:p w:rsidR="00B00368" w:rsidRPr="0095657D" w:rsidRDefault="0095657D">
            <w:pPr>
              <w:rPr>
                <w:rFonts w:eastAsia="Calibri"/>
                <w:lang w:eastAsia="ar-SA"/>
              </w:rPr>
            </w:pPr>
            <w:r w:rsidRPr="0095657D">
              <w:rPr>
                <w:rFonts w:eastAsia="Calibri"/>
                <w:lang w:eastAsia="ar-SA"/>
              </w:rPr>
              <w:t>Темы разделов</w:t>
            </w:r>
          </w:p>
        </w:tc>
        <w:tc>
          <w:tcPr>
            <w:tcW w:w="4665" w:type="dxa"/>
          </w:tcPr>
          <w:p w:rsidR="00B00368" w:rsidRPr="0095657D" w:rsidRDefault="0095657D">
            <w:pPr>
              <w:rPr>
                <w:rFonts w:eastAsia="Calibri"/>
                <w:lang w:eastAsia="ar-SA"/>
              </w:rPr>
            </w:pPr>
            <w:r w:rsidRPr="0095657D">
              <w:rPr>
                <w:rFonts w:eastAsia="Calibri"/>
                <w:lang w:eastAsia="ar-SA"/>
              </w:rPr>
              <w:t>Кол-во часов</w:t>
            </w:r>
          </w:p>
        </w:tc>
      </w:tr>
      <w:tr w:rsidR="00B00368" w:rsidRPr="0095657D">
        <w:tc>
          <w:tcPr>
            <w:tcW w:w="10165" w:type="dxa"/>
          </w:tcPr>
          <w:p w:rsidR="00B00368" w:rsidRPr="0095657D" w:rsidRDefault="005214E6">
            <w:pPr>
              <w:pStyle w:val="a4"/>
            </w:pPr>
            <w:r w:rsidRPr="0095657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4665" w:type="dxa"/>
          </w:tcPr>
          <w:p w:rsidR="00B00368" w:rsidRPr="0095657D" w:rsidRDefault="0095657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B00368" w:rsidRPr="0095657D" w:rsidRDefault="00B00368">
            <w:pPr>
              <w:rPr>
                <w:rFonts w:eastAsia="Calibri"/>
                <w:lang w:eastAsia="ar-SA"/>
              </w:rPr>
            </w:pPr>
          </w:p>
        </w:tc>
      </w:tr>
      <w:tr w:rsidR="00B00368" w:rsidRPr="0095657D">
        <w:tc>
          <w:tcPr>
            <w:tcW w:w="10165" w:type="dxa"/>
          </w:tcPr>
          <w:p w:rsidR="00B00368" w:rsidRPr="0095657D" w:rsidRDefault="00521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D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и поделочных материалов (12 час).</w:t>
            </w:r>
          </w:p>
          <w:p w:rsidR="00B00368" w:rsidRPr="0095657D" w:rsidRDefault="00B00368">
            <w:pPr>
              <w:pStyle w:val="a4"/>
            </w:pPr>
          </w:p>
        </w:tc>
        <w:tc>
          <w:tcPr>
            <w:tcW w:w="4665" w:type="dxa"/>
          </w:tcPr>
          <w:p w:rsidR="00B00368" w:rsidRPr="0095657D" w:rsidRDefault="0095657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95657D" w:rsidRPr="0095657D">
        <w:tc>
          <w:tcPr>
            <w:tcW w:w="10165" w:type="dxa"/>
          </w:tcPr>
          <w:p w:rsidR="0095657D" w:rsidRPr="0095657D" w:rsidRDefault="0095657D" w:rsidP="009565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D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образование(6час).</w:t>
            </w:r>
          </w:p>
          <w:p w:rsidR="0095657D" w:rsidRPr="0095657D" w:rsidRDefault="009565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95657D" w:rsidRPr="0095657D" w:rsidRDefault="00956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</w:t>
            </w:r>
          </w:p>
        </w:tc>
      </w:tr>
      <w:tr w:rsidR="0095657D" w:rsidRPr="0095657D">
        <w:tc>
          <w:tcPr>
            <w:tcW w:w="10165" w:type="dxa"/>
          </w:tcPr>
          <w:p w:rsidR="0095657D" w:rsidRPr="0095657D" w:rsidRDefault="0095657D" w:rsidP="009565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D">
              <w:rPr>
                <w:rFonts w:ascii="Times New Roman" w:hAnsi="Times New Roman" w:cs="Times New Roman"/>
                <w:sz w:val="24"/>
                <w:szCs w:val="24"/>
              </w:rPr>
              <w:t>Кулинария (9 час).</w:t>
            </w:r>
          </w:p>
          <w:p w:rsidR="0095657D" w:rsidRPr="0095657D" w:rsidRDefault="0095657D" w:rsidP="009565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95657D" w:rsidRPr="0095657D" w:rsidRDefault="0095657D" w:rsidP="009565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</w:t>
            </w:r>
          </w:p>
          <w:p w:rsidR="0095657D" w:rsidRPr="0095657D" w:rsidRDefault="00956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7D" w:rsidRPr="0095657D">
        <w:tc>
          <w:tcPr>
            <w:tcW w:w="10165" w:type="dxa"/>
          </w:tcPr>
          <w:p w:rsidR="0095657D" w:rsidRPr="0095657D" w:rsidRDefault="0095657D" w:rsidP="009565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творческой и опытнической деятельности.  (6 час).</w:t>
            </w:r>
          </w:p>
          <w:p w:rsidR="0095657D" w:rsidRPr="0095657D" w:rsidRDefault="0095657D" w:rsidP="009565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95657D" w:rsidRPr="0095657D" w:rsidRDefault="0095657D" w:rsidP="009565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95657D" w:rsidRPr="0095657D" w:rsidRDefault="0095657D" w:rsidP="009565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368" w:rsidRPr="0095657D" w:rsidRDefault="00B00368">
      <w:pPr>
        <w:rPr>
          <w:rFonts w:eastAsia="Calibri"/>
          <w:lang w:eastAsia="ar-SA"/>
        </w:rPr>
      </w:pPr>
    </w:p>
    <w:p w:rsidR="00B00368" w:rsidRPr="0095657D" w:rsidRDefault="00B00368">
      <w:pPr>
        <w:rPr>
          <w:rFonts w:eastAsia="Calibri"/>
          <w:lang w:eastAsia="ar-SA"/>
        </w:rPr>
      </w:pPr>
    </w:p>
    <w:p w:rsidR="00B00368" w:rsidRPr="0095657D" w:rsidRDefault="00B00368">
      <w:pPr>
        <w:rPr>
          <w:rFonts w:eastAsia="Calibri"/>
          <w:lang w:eastAsia="ar-SA"/>
        </w:rPr>
      </w:pPr>
    </w:p>
    <w:p w:rsidR="00B00368" w:rsidRDefault="00B00368">
      <w:pPr>
        <w:rPr>
          <w:rFonts w:eastAsia="Calibri"/>
          <w:b/>
          <w:lang w:eastAsia="ar-SA"/>
        </w:rPr>
      </w:pPr>
    </w:p>
    <w:p w:rsidR="0071438B" w:rsidRPr="0071438B" w:rsidRDefault="0071438B" w:rsidP="0071438B">
      <w:pPr>
        <w:spacing w:after="200" w:line="276" w:lineRule="auto"/>
      </w:pPr>
      <w:r w:rsidRPr="0071438B">
        <w:t>4.Тематическое планирование с учётом рабочей программы воспитания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90"/>
        <w:gridCol w:w="4213"/>
        <w:gridCol w:w="4911"/>
        <w:gridCol w:w="2882"/>
        <w:gridCol w:w="2090"/>
      </w:tblGrid>
      <w:tr w:rsidR="0071438B" w:rsidRPr="0071438B" w:rsidTr="00B56A2E">
        <w:tc>
          <w:tcPr>
            <w:tcW w:w="690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№</w:t>
            </w:r>
          </w:p>
        </w:tc>
        <w:tc>
          <w:tcPr>
            <w:tcW w:w="4213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Тема</w:t>
            </w:r>
          </w:p>
        </w:tc>
        <w:tc>
          <w:tcPr>
            <w:tcW w:w="4911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rPr>
                <w:sz w:val="22"/>
                <w:szCs w:val="22"/>
              </w:rPr>
              <w:t>Модуль воспитательной программы «Школьный урок»</w:t>
            </w:r>
          </w:p>
        </w:tc>
        <w:tc>
          <w:tcPr>
            <w:tcW w:w="2882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rPr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2090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rPr>
                <w:sz w:val="22"/>
                <w:szCs w:val="22"/>
              </w:rPr>
              <w:t>Контрольные работы</w:t>
            </w:r>
          </w:p>
        </w:tc>
      </w:tr>
      <w:tr w:rsidR="0071438B" w:rsidRPr="0071438B" w:rsidTr="00B56A2E">
        <w:tc>
          <w:tcPr>
            <w:tcW w:w="690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1</w:t>
            </w:r>
          </w:p>
        </w:tc>
        <w:tc>
          <w:tcPr>
            <w:tcW w:w="4213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95657D">
              <w:t>Вводное занятие.</w:t>
            </w:r>
          </w:p>
        </w:tc>
        <w:tc>
          <w:tcPr>
            <w:tcW w:w="4911" w:type="dxa"/>
          </w:tcPr>
          <w:p w:rsidR="0071438B" w:rsidRDefault="0071438B" w:rsidP="0071438B">
            <w:pPr>
              <w:spacing w:after="200" w:line="276" w:lineRule="auto"/>
              <w:rPr>
                <w:rFonts w:eastAsia="Calibri"/>
              </w:rPr>
            </w:pPr>
            <w:r w:rsidRPr="0071438B">
              <w:rPr>
                <w:rFonts w:eastAsia="Calibri"/>
              </w:rPr>
              <w:t>День знаний.</w:t>
            </w: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71438B">
              <w:rPr>
                <w:color w:val="000000"/>
                <w:lang w:eastAsia="en-US"/>
              </w:rPr>
              <w:t>Урок проект:</w:t>
            </w:r>
          </w:p>
          <w:p w:rsidR="0071438B" w:rsidRPr="0071438B" w:rsidRDefault="0071438B" w:rsidP="0071438B">
            <w:pPr>
              <w:spacing w:after="200" w:line="276" w:lineRule="auto"/>
              <w:rPr>
                <w:rFonts w:eastAsia="Calibri"/>
              </w:rPr>
            </w:pPr>
            <w:r w:rsidRPr="0071438B">
              <w:rPr>
                <w:color w:val="000000"/>
                <w:lang w:eastAsia="en-US"/>
              </w:rPr>
              <w:t xml:space="preserve">«За страницами </w:t>
            </w:r>
            <w:r w:rsidRPr="0071438B">
              <w:t>учебников».</w:t>
            </w:r>
          </w:p>
        </w:tc>
        <w:tc>
          <w:tcPr>
            <w:tcW w:w="2882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1</w:t>
            </w:r>
          </w:p>
        </w:tc>
        <w:tc>
          <w:tcPr>
            <w:tcW w:w="2090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1</w:t>
            </w:r>
          </w:p>
        </w:tc>
      </w:tr>
      <w:tr w:rsidR="0071438B" w:rsidRPr="0071438B" w:rsidTr="00B56A2E">
        <w:tc>
          <w:tcPr>
            <w:tcW w:w="690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2</w:t>
            </w:r>
          </w:p>
        </w:tc>
        <w:tc>
          <w:tcPr>
            <w:tcW w:w="4213" w:type="dxa"/>
          </w:tcPr>
          <w:p w:rsidR="0071438B" w:rsidRPr="0095657D" w:rsidRDefault="0071438B" w:rsidP="00714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D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и поделочных материалов (12 час).</w:t>
            </w:r>
          </w:p>
          <w:p w:rsidR="0071438B" w:rsidRPr="0071438B" w:rsidRDefault="0071438B" w:rsidP="0071438B">
            <w:pPr>
              <w:spacing w:after="200" w:line="276" w:lineRule="auto"/>
              <w:jc w:val="center"/>
            </w:pPr>
          </w:p>
        </w:tc>
        <w:tc>
          <w:tcPr>
            <w:tcW w:w="4911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«Чудеса своими руками» -итоговый урок по разделу</w:t>
            </w:r>
          </w:p>
        </w:tc>
        <w:tc>
          <w:tcPr>
            <w:tcW w:w="2882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1</w:t>
            </w:r>
          </w:p>
        </w:tc>
        <w:tc>
          <w:tcPr>
            <w:tcW w:w="2090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1</w:t>
            </w:r>
          </w:p>
        </w:tc>
      </w:tr>
      <w:tr w:rsidR="0071438B" w:rsidRPr="0071438B" w:rsidTr="00B56A2E">
        <w:tc>
          <w:tcPr>
            <w:tcW w:w="690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3</w:t>
            </w:r>
          </w:p>
        </w:tc>
        <w:tc>
          <w:tcPr>
            <w:tcW w:w="4213" w:type="dxa"/>
          </w:tcPr>
          <w:p w:rsidR="0071438B" w:rsidRPr="0095657D" w:rsidRDefault="0071438B" w:rsidP="00714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D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образование(6час).</w:t>
            </w:r>
          </w:p>
          <w:p w:rsidR="0071438B" w:rsidRPr="0071438B" w:rsidRDefault="0071438B" w:rsidP="0071438B">
            <w:pPr>
              <w:spacing w:after="200" w:line="276" w:lineRule="auto"/>
              <w:jc w:val="center"/>
            </w:pPr>
          </w:p>
        </w:tc>
        <w:tc>
          <w:tcPr>
            <w:tcW w:w="4911" w:type="dxa"/>
          </w:tcPr>
          <w:p w:rsidR="0071438B" w:rsidRPr="0071438B" w:rsidRDefault="0071438B" w:rsidP="0071438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71438B">
              <w:rPr>
                <w:color w:val="000000"/>
                <w:lang w:eastAsia="en-US"/>
              </w:rPr>
              <w:t>Урок проект:</w:t>
            </w:r>
          </w:p>
          <w:p w:rsidR="0071438B" w:rsidRPr="0071438B" w:rsidRDefault="0071438B" w:rsidP="0071438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71438B">
              <w:rPr>
                <w:rFonts w:eastAsia="Calibri"/>
              </w:rPr>
              <w:t>День «</w:t>
            </w:r>
            <w:r>
              <w:rPr>
                <w:rFonts w:eastAsia="Calibri"/>
                <w:color w:val="222222"/>
                <w:shd w:val="clear" w:color="auto" w:fill="FFFFFF"/>
                <w:lang w:eastAsia="en-US"/>
              </w:rPr>
              <w:t xml:space="preserve">профессии </w:t>
            </w:r>
            <w:r w:rsidRPr="0071438B">
              <w:rPr>
                <w:rFonts w:eastAsia="Calibri"/>
                <w:color w:val="222222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2882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1</w:t>
            </w:r>
          </w:p>
        </w:tc>
        <w:tc>
          <w:tcPr>
            <w:tcW w:w="2090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1</w:t>
            </w:r>
          </w:p>
        </w:tc>
      </w:tr>
      <w:tr w:rsidR="0071438B" w:rsidRPr="0071438B" w:rsidTr="00B56A2E">
        <w:tc>
          <w:tcPr>
            <w:tcW w:w="690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4</w:t>
            </w:r>
          </w:p>
        </w:tc>
        <w:tc>
          <w:tcPr>
            <w:tcW w:w="4213" w:type="dxa"/>
          </w:tcPr>
          <w:p w:rsidR="0071438B" w:rsidRPr="0095657D" w:rsidRDefault="0071438B" w:rsidP="00714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D">
              <w:rPr>
                <w:rFonts w:ascii="Times New Roman" w:hAnsi="Times New Roman" w:cs="Times New Roman"/>
                <w:sz w:val="24"/>
                <w:szCs w:val="24"/>
              </w:rPr>
              <w:t>Кулинария (9 час).</w:t>
            </w:r>
          </w:p>
          <w:p w:rsidR="0071438B" w:rsidRPr="0071438B" w:rsidRDefault="0071438B" w:rsidP="0071438B">
            <w:pPr>
              <w:spacing w:after="200" w:line="276" w:lineRule="auto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11" w:type="dxa"/>
          </w:tcPr>
          <w:p w:rsidR="0071438B" w:rsidRPr="0071438B" w:rsidRDefault="0071438B" w:rsidP="0071438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71438B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КЛ.час</w:t>
            </w:r>
            <w:proofErr w:type="spellEnd"/>
            <w:r>
              <w:rPr>
                <w:color w:val="000000"/>
                <w:lang w:eastAsia="en-US"/>
              </w:rPr>
              <w:t xml:space="preserve">  «</w:t>
            </w:r>
            <w:proofErr w:type="gramEnd"/>
            <w:r>
              <w:rPr>
                <w:color w:val="000000"/>
                <w:lang w:eastAsia="en-US"/>
              </w:rPr>
              <w:t>О вкусном и полезном</w:t>
            </w:r>
          </w:p>
        </w:tc>
        <w:tc>
          <w:tcPr>
            <w:tcW w:w="2882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1</w:t>
            </w:r>
          </w:p>
        </w:tc>
        <w:tc>
          <w:tcPr>
            <w:tcW w:w="2090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1</w:t>
            </w:r>
          </w:p>
        </w:tc>
      </w:tr>
      <w:tr w:rsidR="0071438B" w:rsidRPr="0071438B" w:rsidTr="00B56A2E">
        <w:tc>
          <w:tcPr>
            <w:tcW w:w="690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5</w:t>
            </w:r>
          </w:p>
        </w:tc>
        <w:tc>
          <w:tcPr>
            <w:tcW w:w="4213" w:type="dxa"/>
          </w:tcPr>
          <w:p w:rsidR="0071438B" w:rsidRPr="0095657D" w:rsidRDefault="0071438B" w:rsidP="00714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D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деятельности.  (6 час).</w:t>
            </w:r>
          </w:p>
          <w:p w:rsidR="0071438B" w:rsidRPr="0071438B" w:rsidRDefault="0071438B" w:rsidP="0071438B">
            <w:pPr>
              <w:spacing w:after="200" w:line="276" w:lineRule="auto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11" w:type="dxa"/>
          </w:tcPr>
          <w:p w:rsidR="0071438B" w:rsidRPr="0071438B" w:rsidRDefault="0071438B" w:rsidP="0071438B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71438B">
              <w:rPr>
                <w:color w:val="000000"/>
                <w:lang w:eastAsia="en-US"/>
              </w:rPr>
              <w:t>Экскурсия в музей</w:t>
            </w:r>
          </w:p>
        </w:tc>
        <w:tc>
          <w:tcPr>
            <w:tcW w:w="2882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1</w:t>
            </w:r>
          </w:p>
        </w:tc>
        <w:tc>
          <w:tcPr>
            <w:tcW w:w="2090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1</w:t>
            </w:r>
          </w:p>
        </w:tc>
      </w:tr>
      <w:tr w:rsidR="0071438B" w:rsidRPr="0071438B" w:rsidTr="00B56A2E">
        <w:tc>
          <w:tcPr>
            <w:tcW w:w="4903" w:type="dxa"/>
            <w:gridSpan w:val="2"/>
          </w:tcPr>
          <w:p w:rsidR="0071438B" w:rsidRPr="0071438B" w:rsidRDefault="0071438B" w:rsidP="0071438B">
            <w:pPr>
              <w:spacing w:after="200" w:line="276" w:lineRule="auto"/>
              <w:jc w:val="center"/>
              <w:rPr>
                <w:color w:val="404040"/>
              </w:rPr>
            </w:pPr>
            <w:r w:rsidRPr="0071438B">
              <w:rPr>
                <w:color w:val="404040"/>
              </w:rPr>
              <w:t>итого</w:t>
            </w:r>
          </w:p>
        </w:tc>
        <w:tc>
          <w:tcPr>
            <w:tcW w:w="4911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</w:p>
        </w:tc>
        <w:tc>
          <w:tcPr>
            <w:tcW w:w="2882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5</w:t>
            </w:r>
          </w:p>
        </w:tc>
        <w:tc>
          <w:tcPr>
            <w:tcW w:w="2090" w:type="dxa"/>
          </w:tcPr>
          <w:p w:rsidR="0071438B" w:rsidRPr="0071438B" w:rsidRDefault="0071438B" w:rsidP="0071438B">
            <w:pPr>
              <w:spacing w:after="200" w:line="276" w:lineRule="auto"/>
              <w:jc w:val="center"/>
            </w:pPr>
            <w:r w:rsidRPr="0071438B">
              <w:t>5</w:t>
            </w:r>
          </w:p>
        </w:tc>
      </w:tr>
    </w:tbl>
    <w:p w:rsidR="0071438B" w:rsidRPr="0071438B" w:rsidRDefault="0071438B" w:rsidP="0071438B">
      <w:pPr>
        <w:spacing w:after="200" w:line="276" w:lineRule="auto"/>
        <w:jc w:val="center"/>
      </w:pPr>
    </w:p>
    <w:p w:rsidR="00B00368" w:rsidRDefault="00B00368">
      <w:pPr>
        <w:rPr>
          <w:rFonts w:eastAsia="Calibri"/>
          <w:b/>
          <w:lang w:eastAsia="ar-SA"/>
        </w:rPr>
      </w:pPr>
    </w:p>
    <w:p w:rsidR="00B00368" w:rsidRDefault="00B00368">
      <w:pPr>
        <w:rPr>
          <w:rFonts w:eastAsia="Calibri"/>
          <w:b/>
          <w:lang w:eastAsia="ar-SA"/>
        </w:rPr>
      </w:pPr>
    </w:p>
    <w:p w:rsidR="00140B9F" w:rsidRDefault="00140B9F" w:rsidP="0071438B">
      <w:pPr>
        <w:rPr>
          <w:b/>
        </w:rPr>
      </w:pPr>
    </w:p>
    <w:p w:rsidR="00140B9F" w:rsidRDefault="00140B9F">
      <w:pPr>
        <w:ind w:firstLine="720"/>
        <w:rPr>
          <w:b/>
        </w:rPr>
      </w:pPr>
    </w:p>
    <w:p w:rsidR="00140B9F" w:rsidRDefault="00140B9F">
      <w:pPr>
        <w:ind w:firstLine="720"/>
        <w:rPr>
          <w:b/>
        </w:rPr>
      </w:pPr>
    </w:p>
    <w:p w:rsidR="00B00368" w:rsidRPr="0071438B" w:rsidRDefault="0095657D">
      <w:pPr>
        <w:ind w:firstLine="720"/>
      </w:pPr>
      <w:r w:rsidRPr="0071438B">
        <w:t>5.</w:t>
      </w:r>
      <w:r w:rsidR="005214E6" w:rsidRPr="0071438B">
        <w:t>Календарно-тематический план 8 класс технология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915"/>
        <w:gridCol w:w="1417"/>
        <w:gridCol w:w="1701"/>
      </w:tblGrid>
      <w:tr w:rsidR="00B00368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68" w:rsidRDefault="005214E6">
            <w:pPr>
              <w:ind w:firstLine="720"/>
            </w:pPr>
            <w:r>
              <w:t>№</w:t>
            </w:r>
          </w:p>
          <w:p w:rsidR="00B00368" w:rsidRDefault="005214E6">
            <w:pPr>
              <w:ind w:firstLine="720"/>
            </w:pPr>
            <w:r>
              <w:t>з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68" w:rsidRDefault="005214E6">
            <w:r>
              <w:t>Название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68" w:rsidRDefault="005214E6">
            <w:r>
              <w:t>План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68" w:rsidRDefault="005214E6">
            <w:r>
              <w:t>Факт</w:t>
            </w:r>
          </w:p>
        </w:tc>
      </w:tr>
      <w:tr w:rsidR="00B00368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0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</w:tr>
      <w:tr w:rsidR="00B00368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Электротехника. (2часа)</w:t>
            </w:r>
          </w:p>
          <w:p w:rsidR="00B00368" w:rsidRDefault="005214E6">
            <w:r>
              <w:t>Пр. р.№1 «Определение расхода и стоимости электрической энергии»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Электротехника. (2часа)</w:t>
            </w:r>
          </w:p>
          <w:p w:rsidR="00B00368" w:rsidRDefault="005214E6">
            <w:r>
              <w:t>Пр. р.№1 «Определение расхода и стоимости электрической энергии»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pPr>
              <w:rPr>
                <w:b/>
              </w:rPr>
            </w:pPr>
            <w:r>
              <w:rPr>
                <w:b/>
              </w:rPr>
              <w:t>Создание изделий из текстильных и поделочных материалов (12 час).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</w:tr>
      <w:tr w:rsidR="00B00368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Ассортимент вязаных изделий, материалы и принадлежности.</w:t>
            </w:r>
          </w:p>
          <w:p w:rsidR="00B00368" w:rsidRDefault="005214E6">
            <w:r>
              <w:t>Пр. р.№2 «Подбор спиц и нитей»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Ассортимент вязаных изделий, материалы и принадлежности.</w:t>
            </w:r>
          </w:p>
          <w:p w:rsidR="00B00368" w:rsidRDefault="005214E6">
            <w:r>
              <w:t>Пр. р.№2 «Подбор спиц и нитей»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Чулочное вязание. Пр. р. №3«Изготовление образца чулочной вязкой».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Чулочное вязание. Пр. р. №3«Изготовление образца чулочной вязкой».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Изнаночные петли. Пр. р. № 4 «изготовление образца платочной вязкой».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Изнаночные петли. Пр. р. № 4 «изготовление образца платочной вязкой».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Условные обозначения петель. Пр. р. №5 «Вязание по схеме – резинка 2*2»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Условные обозначения петель. Пр. р. №5 «Вязание по схеме – резинка 2*2»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5214E6"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Изготовление образцов и изделий. Пр. р. №6 «вязание изделий»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Контрольное тестирование №1  «Создание изделий из текстильных и поделочных материалов»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  <w:p w:rsidR="00B00368" w:rsidRDefault="00B00368">
            <w:pPr>
              <w:ind w:firstLine="720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pPr>
              <w:rPr>
                <w:b/>
              </w:rPr>
            </w:pPr>
            <w:r>
              <w:rPr>
                <w:b/>
              </w:rPr>
              <w:t>Современное производство и профессиональное образование (6 часов)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</w:tr>
      <w:tr w:rsidR="00B00368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15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Сферы и отрасли современного производства. Пр.р. №7</w:t>
            </w:r>
          </w:p>
          <w:p w:rsidR="00B00368" w:rsidRDefault="005214E6">
            <w:r>
              <w:t>Экскурсия в центр занятости</w:t>
            </w:r>
          </w:p>
          <w:p w:rsidR="00B00368" w:rsidRDefault="005214E6">
            <w:r>
              <w:t>«Востребованность профессий на территории ЕАО»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Сферы и отрасли современного производства. Пр.р. №7</w:t>
            </w:r>
          </w:p>
          <w:p w:rsidR="00B00368" w:rsidRDefault="005214E6">
            <w:r>
              <w:t>Экскурсия в центр занятости</w:t>
            </w:r>
          </w:p>
          <w:p w:rsidR="00B00368" w:rsidRDefault="005214E6">
            <w:r>
              <w:t>«Востребованность профессий на территории ЕАО»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9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17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 xml:space="preserve">Понятие о специальности и квалификации работника. Факторы, влияющие на уровень оплаты труда. Пр. р. №8 Тестирование на определение профессиональной готовности (ОПГ)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lastRenderedPageBreak/>
              <w:t>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Понятие о специальности и квалификации работника. Факторы, влияющие на уровень оплаты труда.</w:t>
            </w:r>
          </w:p>
          <w:p w:rsidR="00B00368" w:rsidRDefault="005214E6">
            <w:r>
              <w:t>Пр. р. №8 Тестирование на определение профессиональной готовности (ОПГ)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Виды учреждений профессионального образования структура профессиограммы. Пр. р. №9 «Составление профессиограмм»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Виды учреждений профессионального образования структура профессиограммы. Пр. р. №9 «Составление  профессиограмм»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21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 xml:space="preserve">Защита  профессиограмм. Контрольная работа № 2 по разделу «Современное производство и профессиональное образование»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pPr>
              <w:ind w:firstLine="720"/>
            </w:pPr>
            <w:r>
              <w:t>222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Контрольная работа № 2 по разделу «Современное производство и профессиональное образование»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pPr>
              <w:ind w:firstLine="720"/>
              <w:rPr>
                <w:b/>
              </w:rPr>
            </w:pPr>
            <w:r>
              <w:rPr>
                <w:b/>
              </w:rPr>
              <w:t>Кулинария (9)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</w:tr>
      <w:tr w:rsidR="00B003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23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Виды домашней птицы и ее тепловая обработка.</w:t>
            </w:r>
          </w:p>
          <w:p w:rsidR="00B00368" w:rsidRDefault="005214E6">
            <w:r>
              <w:t>Пр. р. №10 Салат с курицей «Цезарь».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24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Виды домашней птицы и ее тепловая обработка. Пр. р. №10 Салат с курицей «Цезарь».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25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Технология приготовления заварного теста. Пр. р. №11 «эклеры».</w:t>
            </w:r>
          </w:p>
          <w:p w:rsidR="00B00368" w:rsidRDefault="00B00368">
            <w:pPr>
              <w:ind w:firstLine="72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Технология приготовления заварного теста. Пр. р. №11 «эклеры».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27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Способы оформления стола.   Пр. р. №12 «Организация фуршета»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Способы оформления стола.   Пр. р. №12 «Организация фуршета»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  <w:p w:rsidR="00B00368" w:rsidRDefault="005214E6">
            <w:r>
              <w:t>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Приглашения и поздравительные открытки.</w:t>
            </w:r>
          </w:p>
          <w:p w:rsidR="00B00368" w:rsidRDefault="005214E6">
            <w:r>
              <w:t>Пр. р. №13 «Пригласительная открытка»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Технологии творческой и опытнической деятельности.</w:t>
            </w:r>
          </w:p>
          <w:p w:rsidR="00B00368" w:rsidRDefault="005214E6">
            <w:r>
              <w:t xml:space="preserve"> Пр. р. №14 «Введение в творческую деятельность».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31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Технологии творческой и опытнической деятельности.</w:t>
            </w:r>
          </w:p>
          <w:p w:rsidR="00B00368" w:rsidRDefault="005214E6">
            <w:r>
              <w:t xml:space="preserve"> Пр. р. №14 «Введение в творческую деятельность».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32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Промежуточная аттестация. Выставка.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 w:rsidTr="00B32331">
        <w:trPr>
          <w:trHeight w:hRule="exact"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33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Пр. р. №15 Творческая проектная деятельность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</w:tr>
      <w:tr w:rsidR="00B00368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34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Пр. р. №15 Творческая проектная деятельность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</w:tr>
      <w:tr w:rsidR="00B00368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35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r>
              <w:t>Защита творческих проектов. Анализ проектной деятельности. Подведение итогов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0368" w:rsidRDefault="00B00368"/>
        </w:tc>
      </w:tr>
      <w:tr w:rsidR="00B003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5214E6">
            <w:pPr>
              <w:ind w:firstLine="720"/>
            </w:pPr>
            <w:r>
              <w:t>ИТОГО: 35 часов.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8" w:rsidRDefault="00B00368">
            <w:pPr>
              <w:ind w:firstLine="720"/>
            </w:pPr>
          </w:p>
        </w:tc>
      </w:tr>
    </w:tbl>
    <w:p w:rsidR="00B00368" w:rsidRDefault="00B00368">
      <w:pPr>
        <w:ind w:firstLine="720"/>
      </w:pPr>
    </w:p>
    <w:p w:rsidR="00B00368" w:rsidRDefault="00B00368">
      <w:pPr>
        <w:ind w:firstLine="720"/>
      </w:pPr>
    </w:p>
    <w:p w:rsidR="00B00368" w:rsidRDefault="00B00368">
      <w:pPr>
        <w:ind w:firstLine="720"/>
      </w:pPr>
    </w:p>
    <w:p w:rsidR="00B00368" w:rsidRDefault="00B00368">
      <w:pPr>
        <w:ind w:firstLine="720"/>
      </w:pPr>
    </w:p>
    <w:p w:rsidR="00B00368" w:rsidRDefault="00B00368">
      <w:pPr>
        <w:ind w:firstLine="720"/>
      </w:pPr>
    </w:p>
    <w:p w:rsidR="00B00368" w:rsidRDefault="00B00368">
      <w:pPr>
        <w:ind w:firstLine="720"/>
        <w:rPr>
          <w:b/>
          <w:sz w:val="22"/>
          <w:szCs w:val="22"/>
        </w:rPr>
      </w:pPr>
    </w:p>
    <w:p w:rsidR="00B00368" w:rsidRDefault="00B00368">
      <w:pPr>
        <w:ind w:firstLine="720"/>
        <w:rPr>
          <w:b/>
          <w:sz w:val="28"/>
          <w:szCs w:val="28"/>
        </w:rPr>
      </w:pPr>
    </w:p>
    <w:p w:rsidR="00B00368" w:rsidRDefault="00B00368">
      <w:pPr>
        <w:ind w:firstLine="720"/>
        <w:rPr>
          <w:b/>
          <w:sz w:val="28"/>
          <w:szCs w:val="28"/>
        </w:rPr>
      </w:pPr>
    </w:p>
    <w:p w:rsidR="00B00368" w:rsidRDefault="00B00368">
      <w:pPr>
        <w:ind w:firstLine="720"/>
        <w:rPr>
          <w:b/>
          <w:sz w:val="28"/>
          <w:szCs w:val="28"/>
        </w:rPr>
      </w:pPr>
    </w:p>
    <w:p w:rsidR="00B00368" w:rsidRDefault="00B00368">
      <w:pPr>
        <w:spacing w:line="360" w:lineRule="auto"/>
        <w:ind w:firstLine="900"/>
      </w:pPr>
    </w:p>
    <w:sectPr w:rsidR="00B00368" w:rsidSect="0071438B">
      <w:pgSz w:w="16838" w:h="11906" w:orient="landscape"/>
      <w:pgMar w:top="567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001B"/>
    <w:multiLevelType w:val="hybridMultilevel"/>
    <w:tmpl w:val="2EC0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33CA"/>
    <w:multiLevelType w:val="hybridMultilevel"/>
    <w:tmpl w:val="F8A0A934"/>
    <w:lvl w:ilvl="0" w:tplc="CE6C86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22C6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C6A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88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A00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C4C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41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C72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E9D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E85183"/>
    <w:multiLevelType w:val="hybridMultilevel"/>
    <w:tmpl w:val="A49C8EE6"/>
    <w:lvl w:ilvl="0" w:tplc="B6AA1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3AC362A">
      <w:start w:val="1"/>
      <w:numFmt w:val="lowerLetter"/>
      <w:lvlText w:val="%2."/>
      <w:lvlJc w:val="left"/>
      <w:pPr>
        <w:ind w:left="1440" w:hanging="360"/>
      </w:pPr>
    </w:lvl>
    <w:lvl w:ilvl="2" w:tplc="4768C91E">
      <w:start w:val="1"/>
      <w:numFmt w:val="lowerRoman"/>
      <w:lvlText w:val="%3."/>
      <w:lvlJc w:val="right"/>
      <w:pPr>
        <w:ind w:left="2160" w:hanging="180"/>
      </w:pPr>
    </w:lvl>
    <w:lvl w:ilvl="3" w:tplc="09149212">
      <w:start w:val="1"/>
      <w:numFmt w:val="decimal"/>
      <w:lvlText w:val="%4."/>
      <w:lvlJc w:val="left"/>
      <w:pPr>
        <w:ind w:left="2880" w:hanging="360"/>
      </w:pPr>
    </w:lvl>
    <w:lvl w:ilvl="4" w:tplc="56C08BA0">
      <w:start w:val="1"/>
      <w:numFmt w:val="lowerLetter"/>
      <w:lvlText w:val="%5."/>
      <w:lvlJc w:val="left"/>
      <w:pPr>
        <w:ind w:left="3600" w:hanging="360"/>
      </w:pPr>
    </w:lvl>
    <w:lvl w:ilvl="5" w:tplc="184688D0">
      <w:start w:val="1"/>
      <w:numFmt w:val="lowerRoman"/>
      <w:lvlText w:val="%6."/>
      <w:lvlJc w:val="right"/>
      <w:pPr>
        <w:ind w:left="4320" w:hanging="180"/>
      </w:pPr>
    </w:lvl>
    <w:lvl w:ilvl="6" w:tplc="3A845688">
      <w:start w:val="1"/>
      <w:numFmt w:val="decimal"/>
      <w:lvlText w:val="%7."/>
      <w:lvlJc w:val="left"/>
      <w:pPr>
        <w:ind w:left="5040" w:hanging="360"/>
      </w:pPr>
    </w:lvl>
    <w:lvl w:ilvl="7" w:tplc="2426103C">
      <w:start w:val="1"/>
      <w:numFmt w:val="lowerLetter"/>
      <w:lvlText w:val="%8."/>
      <w:lvlJc w:val="left"/>
      <w:pPr>
        <w:ind w:left="5760" w:hanging="360"/>
      </w:pPr>
    </w:lvl>
    <w:lvl w:ilvl="8" w:tplc="536CE5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5015F"/>
    <w:multiLevelType w:val="hybridMultilevel"/>
    <w:tmpl w:val="75B4E644"/>
    <w:lvl w:ilvl="0" w:tplc="755A7F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5A7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1802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C25D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E14A4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3EA0E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F6C1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DC2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BD47D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EE6C9E"/>
    <w:multiLevelType w:val="hybridMultilevel"/>
    <w:tmpl w:val="653869D4"/>
    <w:lvl w:ilvl="0" w:tplc="7D882F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3A6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A3039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4C02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A4E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3F0B6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9A1F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D8F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8245B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677814"/>
    <w:multiLevelType w:val="hybridMultilevel"/>
    <w:tmpl w:val="B0B0C974"/>
    <w:lvl w:ilvl="0" w:tplc="EC6C7EC6">
      <w:start w:val="1"/>
      <w:numFmt w:val="decimal"/>
      <w:lvlText w:val="%1."/>
      <w:lvlJc w:val="left"/>
      <w:pPr>
        <w:ind w:left="720" w:hanging="360"/>
      </w:pPr>
    </w:lvl>
    <w:lvl w:ilvl="1" w:tplc="020CDDC4">
      <w:start w:val="1"/>
      <w:numFmt w:val="lowerLetter"/>
      <w:lvlText w:val="%2."/>
      <w:lvlJc w:val="left"/>
      <w:pPr>
        <w:ind w:left="1440" w:hanging="360"/>
      </w:pPr>
    </w:lvl>
    <w:lvl w:ilvl="2" w:tplc="3A065524">
      <w:start w:val="1"/>
      <w:numFmt w:val="lowerRoman"/>
      <w:lvlText w:val="%3."/>
      <w:lvlJc w:val="right"/>
      <w:pPr>
        <w:ind w:left="2160" w:hanging="180"/>
      </w:pPr>
    </w:lvl>
    <w:lvl w:ilvl="3" w:tplc="AA224854">
      <w:start w:val="1"/>
      <w:numFmt w:val="decimal"/>
      <w:lvlText w:val="%4."/>
      <w:lvlJc w:val="left"/>
      <w:pPr>
        <w:ind w:left="2880" w:hanging="360"/>
      </w:pPr>
    </w:lvl>
    <w:lvl w:ilvl="4" w:tplc="3BB03A66">
      <w:start w:val="1"/>
      <w:numFmt w:val="lowerLetter"/>
      <w:lvlText w:val="%5."/>
      <w:lvlJc w:val="left"/>
      <w:pPr>
        <w:ind w:left="3600" w:hanging="360"/>
      </w:pPr>
    </w:lvl>
    <w:lvl w:ilvl="5" w:tplc="C3A2D4C6">
      <w:start w:val="1"/>
      <w:numFmt w:val="lowerRoman"/>
      <w:lvlText w:val="%6."/>
      <w:lvlJc w:val="right"/>
      <w:pPr>
        <w:ind w:left="4320" w:hanging="180"/>
      </w:pPr>
    </w:lvl>
    <w:lvl w:ilvl="6" w:tplc="540E08F8">
      <w:start w:val="1"/>
      <w:numFmt w:val="decimal"/>
      <w:lvlText w:val="%7."/>
      <w:lvlJc w:val="left"/>
      <w:pPr>
        <w:ind w:left="5040" w:hanging="360"/>
      </w:pPr>
    </w:lvl>
    <w:lvl w:ilvl="7" w:tplc="61F8C5F2">
      <w:start w:val="1"/>
      <w:numFmt w:val="lowerLetter"/>
      <w:lvlText w:val="%8."/>
      <w:lvlJc w:val="left"/>
      <w:pPr>
        <w:ind w:left="5760" w:hanging="360"/>
      </w:pPr>
    </w:lvl>
    <w:lvl w:ilvl="8" w:tplc="7F0C825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A3AA1"/>
    <w:multiLevelType w:val="hybridMultilevel"/>
    <w:tmpl w:val="F476F7C4"/>
    <w:lvl w:ilvl="0" w:tplc="9DA0A730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82D6B7BC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/>
      </w:rPr>
    </w:lvl>
    <w:lvl w:ilvl="2" w:tplc="55C0159A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/>
      </w:rPr>
    </w:lvl>
    <w:lvl w:ilvl="3" w:tplc="24D8B694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/>
      </w:rPr>
    </w:lvl>
    <w:lvl w:ilvl="4" w:tplc="F5A68E36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/>
      </w:rPr>
    </w:lvl>
    <w:lvl w:ilvl="5" w:tplc="0F0A498E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/>
      </w:rPr>
    </w:lvl>
    <w:lvl w:ilvl="6" w:tplc="3ABA5376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/>
      </w:rPr>
    </w:lvl>
    <w:lvl w:ilvl="7" w:tplc="70B8C702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/>
      </w:rPr>
    </w:lvl>
    <w:lvl w:ilvl="8" w:tplc="3ADA2466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/>
      </w:rPr>
    </w:lvl>
  </w:abstractNum>
  <w:abstractNum w:abstractNumId="7" w15:restartNumberingAfterBreak="0">
    <w:nsid w:val="7F687B3D"/>
    <w:multiLevelType w:val="hybridMultilevel"/>
    <w:tmpl w:val="2B4092A2"/>
    <w:lvl w:ilvl="0" w:tplc="F6E41C58">
      <w:start w:val="1"/>
      <w:numFmt w:val="decimal"/>
      <w:lvlText w:val="%1."/>
      <w:lvlJc w:val="left"/>
      <w:pPr>
        <w:ind w:left="1004" w:hanging="360"/>
      </w:pPr>
    </w:lvl>
    <w:lvl w:ilvl="1" w:tplc="BE38F832">
      <w:start w:val="1"/>
      <w:numFmt w:val="lowerLetter"/>
      <w:lvlText w:val="%2."/>
      <w:lvlJc w:val="left"/>
      <w:pPr>
        <w:ind w:left="1724" w:hanging="360"/>
      </w:pPr>
    </w:lvl>
    <w:lvl w:ilvl="2" w:tplc="5588A070">
      <w:start w:val="1"/>
      <w:numFmt w:val="lowerRoman"/>
      <w:lvlText w:val="%3."/>
      <w:lvlJc w:val="right"/>
      <w:pPr>
        <w:ind w:left="2444" w:hanging="180"/>
      </w:pPr>
    </w:lvl>
    <w:lvl w:ilvl="3" w:tplc="901ADEBE">
      <w:start w:val="1"/>
      <w:numFmt w:val="decimal"/>
      <w:lvlText w:val="%4."/>
      <w:lvlJc w:val="left"/>
      <w:pPr>
        <w:ind w:left="3164" w:hanging="360"/>
      </w:pPr>
    </w:lvl>
    <w:lvl w:ilvl="4" w:tplc="E0000468">
      <w:start w:val="1"/>
      <w:numFmt w:val="lowerLetter"/>
      <w:lvlText w:val="%5."/>
      <w:lvlJc w:val="left"/>
      <w:pPr>
        <w:ind w:left="3884" w:hanging="360"/>
      </w:pPr>
    </w:lvl>
    <w:lvl w:ilvl="5" w:tplc="50483032">
      <w:start w:val="1"/>
      <w:numFmt w:val="lowerRoman"/>
      <w:lvlText w:val="%6."/>
      <w:lvlJc w:val="right"/>
      <w:pPr>
        <w:ind w:left="4604" w:hanging="180"/>
      </w:pPr>
    </w:lvl>
    <w:lvl w:ilvl="6" w:tplc="734C94F4">
      <w:start w:val="1"/>
      <w:numFmt w:val="decimal"/>
      <w:lvlText w:val="%7."/>
      <w:lvlJc w:val="left"/>
      <w:pPr>
        <w:ind w:left="5324" w:hanging="360"/>
      </w:pPr>
    </w:lvl>
    <w:lvl w:ilvl="7" w:tplc="BC2448AC">
      <w:start w:val="1"/>
      <w:numFmt w:val="lowerLetter"/>
      <w:lvlText w:val="%8."/>
      <w:lvlJc w:val="left"/>
      <w:pPr>
        <w:ind w:left="6044" w:hanging="360"/>
      </w:pPr>
    </w:lvl>
    <w:lvl w:ilvl="8" w:tplc="77268766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D7"/>
    <w:rsid w:val="000942C7"/>
    <w:rsid w:val="000D1577"/>
    <w:rsid w:val="00125372"/>
    <w:rsid w:val="00140B9F"/>
    <w:rsid w:val="0018690A"/>
    <w:rsid w:val="001B5FD9"/>
    <w:rsid w:val="001D03B3"/>
    <w:rsid w:val="001E7C46"/>
    <w:rsid w:val="002379ED"/>
    <w:rsid w:val="003B6025"/>
    <w:rsid w:val="003C4436"/>
    <w:rsid w:val="004D3AD7"/>
    <w:rsid w:val="005214E6"/>
    <w:rsid w:val="00543AE1"/>
    <w:rsid w:val="005A44FA"/>
    <w:rsid w:val="006D6B4E"/>
    <w:rsid w:val="0071438B"/>
    <w:rsid w:val="007666DC"/>
    <w:rsid w:val="007805FD"/>
    <w:rsid w:val="00880396"/>
    <w:rsid w:val="008B0B05"/>
    <w:rsid w:val="008E2DF7"/>
    <w:rsid w:val="0095657D"/>
    <w:rsid w:val="00963A49"/>
    <w:rsid w:val="009D6231"/>
    <w:rsid w:val="00A318A7"/>
    <w:rsid w:val="00A60DE1"/>
    <w:rsid w:val="00B00368"/>
    <w:rsid w:val="00B32331"/>
    <w:rsid w:val="00C84CDB"/>
    <w:rsid w:val="00D24F71"/>
    <w:rsid w:val="00D73D41"/>
    <w:rsid w:val="00F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6A61A-BC13-40FE-9B3D-17BB8161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99"/>
    <w:qFormat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">
    <w:name w:val="абзац"/>
    <w:basedOn w:val="a"/>
    <w:uiPriority w:val="99"/>
    <w:pPr>
      <w:ind w:firstLine="851"/>
      <w:jc w:val="both"/>
    </w:pPr>
    <w:rPr>
      <w:sz w:val="26"/>
      <w:szCs w:val="20"/>
    </w:rPr>
  </w:style>
  <w:style w:type="paragraph" w:styleId="a6">
    <w:name w:val="Normal (Web)"/>
    <w:basedOn w:val="a"/>
    <w:uiPriority w:val="99"/>
    <w:semiHidden/>
    <w:unhideWhenUsed/>
    <w:pPr>
      <w:spacing w:before="100" w:after="10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Plain Text"/>
    <w:basedOn w:val="a"/>
    <w:link w:val="afc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c">
    <w:name w:val="Текст Знак"/>
    <w:basedOn w:val="a0"/>
    <w:link w:val="afb"/>
    <w:uiPriority w:val="99"/>
    <w:rPr>
      <w:rFonts w:ascii="Courier New" w:hAnsi="Courier New" w:cs="Courier New"/>
      <w:sz w:val="21"/>
      <w:szCs w:val="21"/>
    </w:rPr>
  </w:style>
  <w:style w:type="paragraph" w:styleId="afd">
    <w:name w:val="header"/>
    <w:basedOn w:val="a"/>
    <w:link w:val="afe"/>
    <w:uiPriority w:val="99"/>
    <w:unhideWhenUsed/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</w:style>
  <w:style w:type="character" w:customStyle="1" w:styleId="aff0">
    <w:name w:val="Нижний колонтитул Знак"/>
    <w:basedOn w:val="a0"/>
    <w:link w:val="aff"/>
    <w:uiPriority w:val="99"/>
  </w:style>
  <w:style w:type="character" w:customStyle="1" w:styleId="C10">
    <w:name w:val="C10"/>
    <w:basedOn w:val="a0"/>
    <w:uiPriority w:val="99"/>
  </w:style>
  <w:style w:type="table" w:styleId="aff1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Balloon Text"/>
    <w:basedOn w:val="a"/>
    <w:link w:val="aff3"/>
    <w:uiPriority w:val="99"/>
    <w:semiHidden/>
    <w:unhideWhenUsed/>
    <w:rsid w:val="00140B9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40B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f1"/>
    <w:uiPriority w:val="39"/>
    <w:rsid w:val="0071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7D0B-4C97-4B1E-9E7C-C5AA9844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Учетная запись Майкрософт</cp:lastModifiedBy>
  <cp:revision>3</cp:revision>
  <cp:lastPrinted>2020-11-01T09:09:00Z</cp:lastPrinted>
  <dcterms:created xsi:type="dcterms:W3CDTF">2021-08-28T08:21:00Z</dcterms:created>
  <dcterms:modified xsi:type="dcterms:W3CDTF">2021-10-17T00:55:00Z</dcterms:modified>
</cp:coreProperties>
</file>